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ABC49" w14:textId="63B12D13" w:rsidR="008156FF" w:rsidRPr="004069F6" w:rsidRDefault="002E754C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064B8F6" wp14:editId="151ABF1D">
            <wp:extent cx="6075097" cy="907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0" r="8595" b="4461"/>
                    <a:stretch/>
                  </pic:blipFill>
                  <pic:spPr bwMode="auto">
                    <a:xfrm>
                      <a:off x="0" y="0"/>
                      <a:ext cx="6082505" cy="908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CB241" w14:textId="45A75B6A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156FF">
        <w:rPr>
          <w:rFonts w:ascii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468F2594" w14:textId="77777777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0"/>
        <w:gridCol w:w="800"/>
      </w:tblGrid>
      <w:tr w:rsidR="008156FF" w:rsidRPr="008156FF" w14:paraId="0E91EE18" w14:textId="77777777" w:rsidTr="005F3340">
        <w:tc>
          <w:tcPr>
            <w:tcW w:w="1110" w:type="dxa"/>
            <w:shd w:val="clear" w:color="auto" w:fill="auto"/>
          </w:tcPr>
          <w:p w14:paraId="7CA180EB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5ADBB5A0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39D39783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5685502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4B99C99E" w14:textId="77777777" w:rsidTr="005F3340">
        <w:tc>
          <w:tcPr>
            <w:tcW w:w="1110" w:type="dxa"/>
            <w:shd w:val="clear" w:color="auto" w:fill="auto"/>
          </w:tcPr>
          <w:p w14:paraId="0F67C352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1ABCE7E6" w14:textId="77777777" w:rsidR="008156FF" w:rsidRPr="008156FF" w:rsidRDefault="008156FF" w:rsidP="008156FF">
            <w:pPr>
              <w:spacing w:after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bookmarkStart w:id="1" w:name="_Hlk44168201"/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00" w:type="dxa"/>
            <w:shd w:val="clear" w:color="auto" w:fill="auto"/>
          </w:tcPr>
          <w:p w14:paraId="5C19247D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28F98CEA" w14:textId="77777777" w:rsidTr="005F3340">
        <w:tc>
          <w:tcPr>
            <w:tcW w:w="1110" w:type="dxa"/>
            <w:shd w:val="clear" w:color="auto" w:fill="auto"/>
          </w:tcPr>
          <w:p w14:paraId="65D8960D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10160E4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CEEE171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234BAB5B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8156FF" w:rsidRPr="008156FF" w14:paraId="675DEBA5" w14:textId="77777777" w:rsidTr="005F3340">
        <w:tc>
          <w:tcPr>
            <w:tcW w:w="1110" w:type="dxa"/>
            <w:shd w:val="clear" w:color="auto" w:fill="auto"/>
          </w:tcPr>
          <w:p w14:paraId="089FB218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71800853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7CC4E8A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3EDDDAC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8156FF" w:rsidRPr="008156FF" w14:paraId="747204F1" w14:textId="77777777" w:rsidTr="005F3340">
        <w:tc>
          <w:tcPr>
            <w:tcW w:w="1110" w:type="dxa"/>
            <w:shd w:val="clear" w:color="auto" w:fill="auto"/>
          </w:tcPr>
          <w:p w14:paraId="192602D1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5A64C404" w14:textId="656D3FC9" w:rsidR="008156F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</w:pPr>
            <w:r w:rsidRPr="00EE6BEF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2B34F20A" w14:textId="77777777" w:rsidR="00EE6BE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52F25882" w14:textId="22F13A58" w:rsidR="00874DBB" w:rsidRPr="008156FF" w:rsidRDefault="00874DBB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2DC27E9C" w14:textId="77777777" w:rsid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  <w:r w:rsidR="00874DB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  <w:p w14:paraId="18F9E1E2" w14:textId="77777777" w:rsidR="00874DBB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63A44E6" w14:textId="59EB208F" w:rsidR="00874DBB" w:rsidRPr="008156FF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</w:tbl>
    <w:p w14:paraId="474E6DE6" w14:textId="6B5801E3" w:rsidR="003B28BA" w:rsidRDefault="003B28BA" w:rsidP="00874DBB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2A4D64E4" w14:textId="76244961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920042C" w14:textId="0C4D0898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24F6552" w14:textId="3AEEB3CF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274EECE" w14:textId="0AFA47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E896A61" w14:textId="38C2EDB2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9259311" w14:textId="2187BF01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B75C4E" w14:textId="685D1F75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78CC6E9" w14:textId="4EB7B8B4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935A5FB" w14:textId="1A2D9129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2698DA" w14:textId="20C2BD9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9EEF309" w14:textId="0EEE83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2B2631" w14:textId="656525A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B05E138" w14:textId="77777777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9E5B944" w14:textId="3D013893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2E43531" w14:textId="37D998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1AFEE75" w14:textId="455BDEDD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0818E63" w14:textId="35405E75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2FFB6B0" w14:textId="032AAB68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6FE70A7" w14:textId="77777777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4D49B57" w14:textId="77777777" w:rsidR="003B28BA" w:rsidRPr="00F907F7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3634710" w14:textId="56A2E3AB" w:rsidR="00E305A3" w:rsidRPr="00F907F7" w:rsidRDefault="00E305A3" w:rsidP="00600E97">
      <w:pPr>
        <w:pStyle w:val="a3"/>
        <w:keepNext/>
        <w:keepLines/>
        <w:suppressLineNumbers/>
        <w:suppressAutoHyphens/>
        <w:spacing w:after="0" w:line="360" w:lineRule="auto"/>
        <w:ind w:left="0"/>
        <w:rPr>
          <w:rFonts w:ascii="Times New Roman" w:hAnsi="Times New Roman"/>
          <w:b/>
          <w:sz w:val="26"/>
          <w:szCs w:val="26"/>
          <w:lang w:eastAsia="ru-RU"/>
        </w:rPr>
      </w:pPr>
    </w:p>
    <w:p w14:paraId="20DA51C9" w14:textId="77777777" w:rsidR="003B28BA" w:rsidRDefault="003B28BA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6798A00E" w14:textId="41FADC94" w:rsidR="003B28BA" w:rsidRPr="00600E97" w:rsidRDefault="003B28BA" w:rsidP="00600E97">
      <w:pPr>
        <w:pStyle w:val="c25"/>
        <w:numPr>
          <w:ilvl w:val="0"/>
          <w:numId w:val="32"/>
        </w:numPr>
        <w:shd w:val="clear" w:color="auto" w:fill="FFFFFF"/>
        <w:spacing w:after="0"/>
        <w:jc w:val="center"/>
        <w:rPr>
          <w:rStyle w:val="c7"/>
          <w:b/>
          <w:bCs/>
          <w:color w:val="000000"/>
          <w:sz w:val="26"/>
          <w:szCs w:val="26"/>
        </w:rPr>
      </w:pPr>
      <w:r w:rsidRPr="00600E97">
        <w:rPr>
          <w:rStyle w:val="c7"/>
          <w:b/>
          <w:bCs/>
          <w:color w:val="000000"/>
          <w:sz w:val="26"/>
          <w:szCs w:val="26"/>
        </w:rPr>
        <w:lastRenderedPageBreak/>
        <w:t>Общие положения</w:t>
      </w:r>
    </w:p>
    <w:p w14:paraId="31529D14" w14:textId="569685D2" w:rsidR="00F907F7" w:rsidRPr="003B28BA" w:rsidRDefault="003B28BA" w:rsidP="003B28BA">
      <w:pPr>
        <w:pStyle w:val="c25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B28BA">
        <w:rPr>
          <w:rStyle w:val="c7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29A5CEAE" w14:textId="71895FAE" w:rsidR="003B28BA" w:rsidRPr="003B28BA" w:rsidRDefault="003B28BA" w:rsidP="003B28BA">
      <w:pPr>
        <w:ind w:firstLine="567"/>
        <w:jc w:val="both"/>
        <w:rPr>
          <w:rFonts w:ascii="Times New Roman" w:eastAsiaTheme="minorHAnsi" w:hAnsi="Times New Roman" w:cstheme="minorBidi"/>
          <w:sz w:val="26"/>
          <w:szCs w:val="26"/>
        </w:rPr>
      </w:pP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- </w:t>
      </w:r>
      <w:r w:rsidR="00AA3B79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 по специальности</w:t>
      </w:r>
      <w:r w:rsidRPr="003B28BA">
        <w:rPr>
          <w:rFonts w:ascii="Times New Roman" w:eastAsiaTheme="minorHAnsi" w:hAnsi="Times New Roman"/>
          <w:b/>
          <w:sz w:val="26"/>
          <w:szCs w:val="26"/>
        </w:rPr>
        <w:t xml:space="preserve"> </w:t>
      </w:r>
      <w:r w:rsidRPr="003B28BA">
        <w:rPr>
          <w:rFonts w:ascii="Times New Roman" w:eastAsiaTheme="minorHAnsi" w:hAnsi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22 апреля 2014 года №378</w:t>
      </w:r>
      <w:r w:rsidRPr="003B28BA">
        <w:rPr>
          <w:rFonts w:ascii="Times New Roman" w:eastAsiaTheme="minorHAnsi" w:hAnsi="Times New Roman" w:cstheme="minorBidi"/>
          <w:sz w:val="26"/>
          <w:szCs w:val="26"/>
        </w:rPr>
        <w:t>,</w:t>
      </w:r>
      <w:r w:rsidRPr="003B28BA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3B28BA">
        <w:rPr>
          <w:rFonts w:ascii="Times New Roman" w:eastAsiaTheme="minorHAnsi" w:hAnsi="Times New Roman" w:cstheme="minorBidi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5EB039C9" w14:textId="33F845B2" w:rsidR="003B28BA" w:rsidRDefault="003B28BA" w:rsidP="003B28BA">
      <w:pPr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3B28BA">
        <w:rPr>
          <w:rFonts w:ascii="Times New Roman" w:eastAsiaTheme="minorHAnsi" w:hAnsi="Times New Roman" w:cstheme="minorBidi"/>
          <w:sz w:val="26"/>
          <w:szCs w:val="26"/>
        </w:rPr>
        <w:t xml:space="preserve">- </w:t>
      </w:r>
      <w:r w:rsidRPr="003B28BA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3B28BA">
        <w:rPr>
          <w:rFonts w:ascii="Times New Roman" w:eastAsiaTheme="minorHAnsi" w:hAnsi="Times New Roman"/>
          <w:b/>
          <w:sz w:val="26"/>
          <w:szCs w:val="26"/>
        </w:rPr>
        <w:t xml:space="preserve"> </w:t>
      </w:r>
      <w:r w:rsidRPr="003B28BA">
        <w:rPr>
          <w:rFonts w:ascii="Times New Roman" w:eastAsiaTheme="minorHAnsi" w:hAnsi="Times New Roman"/>
          <w:sz w:val="26"/>
          <w:szCs w:val="26"/>
        </w:rPr>
        <w:t>19.02.07 Технология молока и молочных продуктов,2020г</w:t>
      </w:r>
      <w:r>
        <w:rPr>
          <w:rFonts w:ascii="Times New Roman" w:eastAsiaTheme="minorHAnsi" w:hAnsi="Times New Roman"/>
          <w:sz w:val="26"/>
          <w:szCs w:val="26"/>
        </w:rPr>
        <w:t>;</w:t>
      </w:r>
    </w:p>
    <w:p w14:paraId="01696DBB" w14:textId="391830D9" w:rsidR="003B28BA" w:rsidRPr="003B28BA" w:rsidRDefault="003B28BA" w:rsidP="003B28BA">
      <w:pPr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-рабочей программы учебной дисциплины </w:t>
      </w:r>
      <w:bookmarkStart w:id="2" w:name="_Hlk98435554"/>
      <w:r w:rsidRPr="004069F6">
        <w:rPr>
          <w:rFonts w:ascii="Times New Roman" w:hAnsi="Times New Roman"/>
          <w:sz w:val="26"/>
          <w:szCs w:val="26"/>
          <w:lang w:eastAsia="ru-RU"/>
        </w:rPr>
        <w:t>ЕН.01 Математика</w:t>
      </w:r>
      <w:bookmarkEnd w:id="2"/>
      <w:r>
        <w:rPr>
          <w:rFonts w:ascii="Times New Roman" w:hAnsi="Times New Roman"/>
          <w:sz w:val="26"/>
          <w:szCs w:val="26"/>
          <w:lang w:eastAsia="ru-RU"/>
        </w:rPr>
        <w:t>,2020г.</w:t>
      </w:r>
    </w:p>
    <w:p w14:paraId="196CE608" w14:textId="177DD9EC" w:rsidR="003B28BA" w:rsidRPr="003B28BA" w:rsidRDefault="003B28BA" w:rsidP="003B28BA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ЕН.01 Математика.</w:t>
      </w:r>
    </w:p>
    <w:p w14:paraId="01C16F4A" w14:textId="77777777" w:rsidR="003B28BA" w:rsidRPr="003B28BA" w:rsidRDefault="003B28BA" w:rsidP="003B28BA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015CEAD" w14:textId="20C52921" w:rsidR="00E305A3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AA3FF8A" w14:textId="77777777" w:rsidR="004069F6" w:rsidRPr="004069F6" w:rsidRDefault="004069F6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2FA66A69" w14:textId="77777777" w:rsidR="00E305A3" w:rsidRPr="004069F6" w:rsidRDefault="00E305A3" w:rsidP="003B28BA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14:paraId="1E4D1464" w14:textId="77777777" w:rsidR="00E305A3" w:rsidRPr="004069F6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9924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821"/>
        <w:gridCol w:w="5103"/>
      </w:tblGrid>
      <w:tr w:rsidR="00E305A3" w:rsidRPr="004069F6" w14:paraId="4142E5B8" w14:textId="77777777" w:rsidTr="001515C2">
        <w:trPr>
          <w:trHeight w:val="662"/>
        </w:trPr>
        <w:tc>
          <w:tcPr>
            <w:tcW w:w="4821" w:type="dxa"/>
          </w:tcPr>
          <w:p w14:paraId="0E13F66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14:paraId="2EE192F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(умения,  знания)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D089C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4069F6" w14:paraId="72A3BD69" w14:textId="77777777" w:rsidTr="001515C2">
        <w:trPr>
          <w:trHeight w:val="891"/>
        </w:trPr>
        <w:tc>
          <w:tcPr>
            <w:tcW w:w="4821" w:type="dxa"/>
          </w:tcPr>
          <w:p w14:paraId="3E73ADCB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14:paraId="76DF1870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У1. Анализировать сложные функции и строить их графики;</w:t>
            </w:r>
          </w:p>
          <w:p w14:paraId="67B97CC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4639D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14:paraId="279E53E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14:paraId="0005A4E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14:paraId="7393FF8A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14:paraId="0FBF583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3AA8A3E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и построение графика</w:t>
            </w:r>
          </w:p>
        </w:tc>
      </w:tr>
      <w:tr w:rsidR="00E305A3" w:rsidRPr="004069F6" w14:paraId="5EA7F826" w14:textId="77777777" w:rsidTr="001515C2">
        <w:trPr>
          <w:trHeight w:val="653"/>
        </w:trPr>
        <w:tc>
          <w:tcPr>
            <w:tcW w:w="4821" w:type="dxa"/>
          </w:tcPr>
          <w:p w14:paraId="0EA65AB6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У2. Выполнять действия над комплексными числами;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F2AB72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4069F6" w14:paraId="793ADF33" w14:textId="77777777" w:rsidTr="001515C2">
        <w:trPr>
          <w:trHeight w:val="707"/>
        </w:trPr>
        <w:tc>
          <w:tcPr>
            <w:tcW w:w="4821" w:type="dxa"/>
          </w:tcPr>
          <w:p w14:paraId="6CE7AB6F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У3. Вычислять значения геометрических величин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A8B52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4069F6" w14:paraId="6E5DA5F0" w14:textId="77777777" w:rsidTr="001515C2">
        <w:trPr>
          <w:trHeight w:val="682"/>
        </w:trPr>
        <w:tc>
          <w:tcPr>
            <w:tcW w:w="4821" w:type="dxa"/>
          </w:tcPr>
          <w:p w14:paraId="6291AAA6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У4. Производить операции над матрицами и определителями;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4C9DB7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14:paraId="5B4B2F2D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4069F6" w14:paraId="16533520" w14:textId="77777777" w:rsidTr="001515C2">
        <w:trPr>
          <w:trHeight w:val="891"/>
        </w:trPr>
        <w:tc>
          <w:tcPr>
            <w:tcW w:w="4821" w:type="dxa"/>
          </w:tcPr>
          <w:p w14:paraId="19B3EB2A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14:paraId="26517138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1255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14:paraId="18B27D0F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14:paraId="127464FF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4069F6" w14:paraId="645694EC" w14:textId="77777777" w:rsidTr="001515C2">
        <w:trPr>
          <w:trHeight w:val="891"/>
        </w:trPr>
        <w:tc>
          <w:tcPr>
            <w:tcW w:w="4821" w:type="dxa"/>
          </w:tcPr>
          <w:p w14:paraId="1129BFBB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У6. Решать прикладные задачи с использованием элементов дифференциального и интегрального исчисления;</w:t>
            </w:r>
          </w:p>
          <w:p w14:paraId="09AD17C4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581D5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14:paraId="4702BB1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4ED0651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14:paraId="2BC2968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14:paraId="63162A03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4069F6" w14:paraId="550B62C7" w14:textId="77777777" w:rsidTr="001515C2">
        <w:trPr>
          <w:trHeight w:val="251"/>
        </w:trPr>
        <w:tc>
          <w:tcPr>
            <w:tcW w:w="4821" w:type="dxa"/>
          </w:tcPr>
          <w:p w14:paraId="689C07C9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У7. Решать системы линейных уравнений различными методами.</w:t>
            </w:r>
          </w:p>
          <w:p w14:paraId="44E392F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B067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14:paraId="15840E86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14:paraId="062DF7D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по формулам Крамера</w:t>
            </w:r>
          </w:p>
          <w:p w14:paraId="2C8A69D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4069F6" w14:paraId="3CB5203C" w14:textId="77777777" w:rsidTr="001515C2">
        <w:trPr>
          <w:trHeight w:val="222"/>
        </w:trPr>
        <w:tc>
          <w:tcPr>
            <w:tcW w:w="4821" w:type="dxa"/>
          </w:tcPr>
          <w:p w14:paraId="30D947EE" w14:textId="77777777" w:rsidR="00E305A3" w:rsidRPr="004069F6" w:rsidRDefault="00E305A3" w:rsidP="001515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1AA954EC" w14:textId="77777777" w:rsidR="00E305A3" w:rsidRPr="004069F6" w:rsidRDefault="00E305A3" w:rsidP="001515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З1. -основные математические методы решения прикладных задач;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2BA4F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14:paraId="3E63AF22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1426F5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4069F6" w14:paraId="42568CCD" w14:textId="77777777" w:rsidTr="001515C2">
        <w:trPr>
          <w:trHeight w:val="222"/>
        </w:trPr>
        <w:tc>
          <w:tcPr>
            <w:tcW w:w="4821" w:type="dxa"/>
          </w:tcPr>
          <w:p w14:paraId="0BA28547" w14:textId="77777777" w:rsidR="00E305A3" w:rsidRPr="004069F6" w:rsidRDefault="00E305A3" w:rsidP="00151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З2. 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DFA25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14:paraId="42641AF5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56AEEC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классического 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определения вероятности</w:t>
            </w:r>
          </w:p>
        </w:tc>
      </w:tr>
      <w:tr w:rsidR="00E305A3" w:rsidRPr="004069F6" w14:paraId="7614A5F1" w14:textId="77777777" w:rsidTr="001515C2">
        <w:trPr>
          <w:trHeight w:val="222"/>
        </w:trPr>
        <w:tc>
          <w:tcPr>
            <w:tcW w:w="4821" w:type="dxa"/>
          </w:tcPr>
          <w:p w14:paraId="0D6465C6" w14:textId="77777777" w:rsidR="00E305A3" w:rsidRPr="004069F6" w:rsidRDefault="00E305A3" w:rsidP="00151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1137A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14:paraId="41751227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14:paraId="43462C0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4069F6" w14:paraId="6A2FB6D1" w14:textId="77777777" w:rsidTr="001515C2">
        <w:trPr>
          <w:trHeight w:val="222"/>
        </w:trPr>
        <w:tc>
          <w:tcPr>
            <w:tcW w:w="4821" w:type="dxa"/>
          </w:tcPr>
          <w:p w14:paraId="112F09BC" w14:textId="77777777" w:rsidR="00E305A3" w:rsidRPr="004069F6" w:rsidRDefault="00E305A3" w:rsidP="001515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З4. - 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  <w:p w14:paraId="54953C73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CE8B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14:paraId="47B94FC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14:paraId="2B36A39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1515C2" w:rsidRPr="004069F6" w14:paraId="3A7A21BF" w14:textId="77777777" w:rsidTr="001515C2">
        <w:trPr>
          <w:trHeight w:val="222"/>
        </w:trPr>
        <w:tc>
          <w:tcPr>
            <w:tcW w:w="4821" w:type="dxa"/>
          </w:tcPr>
          <w:p w14:paraId="2434B2EA" w14:textId="1B3DF4EC" w:rsidR="001515C2" w:rsidRPr="001515C2" w:rsidRDefault="001515C2" w:rsidP="001515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C090A7" w14:textId="32E9D282" w:rsidR="001515C2" w:rsidRPr="001515C2" w:rsidRDefault="001515C2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515C2" w:rsidRPr="001515C2" w14:paraId="64BE70B5" w14:textId="77777777" w:rsidTr="00151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79346" w14:textId="77777777" w:rsidR="001515C2" w:rsidRPr="001515C2" w:rsidRDefault="001515C2" w:rsidP="001515C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sz w:val="26"/>
                <w:szCs w:val="26"/>
                <w:lang w:eastAsia="ru-RU"/>
              </w:rPr>
              <w:t>OK 1. Понимать сущность и социальную значимость своей будущей профессии, проявлять к ней устойчивый интерес.</w:t>
            </w:r>
          </w:p>
          <w:p w14:paraId="2E5E04CD" w14:textId="77777777" w:rsidR="00436C93" w:rsidRDefault="001515C2" w:rsidP="001515C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14:paraId="2A710FA5" w14:textId="550EA85E" w:rsidR="001515C2" w:rsidRPr="001515C2" w:rsidRDefault="001515C2" w:rsidP="001515C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ОКЗ. Принимать решения в нестандартных ситуациях и нести за них ответственность. </w:t>
            </w:r>
          </w:p>
          <w:p w14:paraId="4E71FCD0" w14:textId="77777777" w:rsidR="001515C2" w:rsidRPr="001515C2" w:rsidRDefault="001515C2" w:rsidP="001515C2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14:paraId="05FCA988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49008472" w14:textId="77777777" w:rsidR="001515C2" w:rsidRPr="001515C2" w:rsidRDefault="001515C2" w:rsidP="001515C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33E5F28A" w14:textId="77777777" w:rsidR="001515C2" w:rsidRPr="001515C2" w:rsidRDefault="001515C2" w:rsidP="001515C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17966BE8" w14:textId="77777777" w:rsidR="001515C2" w:rsidRPr="001515C2" w:rsidRDefault="001515C2" w:rsidP="001515C2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 xml:space="preserve">ОК 8. Самостоятельно определять задачи </w:t>
            </w: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>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00B6599C" w14:textId="77777777" w:rsidR="001515C2" w:rsidRPr="001515C2" w:rsidRDefault="001515C2" w:rsidP="001515C2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6E985D3B" w14:textId="77777777" w:rsidR="001515C2" w:rsidRPr="001515C2" w:rsidRDefault="001515C2" w:rsidP="0015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  <w:lang w:val="la-Latn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9D0A" w14:textId="77777777" w:rsidR="001515C2" w:rsidRPr="001515C2" w:rsidRDefault="001515C2" w:rsidP="001515C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eastAsiaTheme="minorHAnsi" w:hAnsi="Times New Roman"/>
                <w:bCs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1515C2" w:rsidRPr="001515C2" w14:paraId="760BEFE0" w14:textId="77777777" w:rsidTr="00151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6B50E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1.1. Принимать молочное сырье на переработку.</w:t>
            </w:r>
          </w:p>
          <w:p w14:paraId="2B8CCA1B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1.2. Контролировать качество сырья.</w:t>
            </w:r>
          </w:p>
          <w:p w14:paraId="53323690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1.3. Организовывать и проводить первичную переработку сырья в соответствии с его качеством.</w:t>
            </w:r>
          </w:p>
          <w:p w14:paraId="48641A76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      </w:r>
          </w:p>
          <w:p w14:paraId="43580D24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2.2. Изготавливать производственные закваски.</w:t>
            </w:r>
          </w:p>
          <w:p w14:paraId="23FCE39D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  <w:p w14:paraId="37B4C717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питания.</w:t>
            </w:r>
          </w:p>
          <w:p w14:paraId="2D469B04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  <w:p w14:paraId="08B5C43E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питания.</w:t>
            </w:r>
          </w:p>
          <w:p w14:paraId="4036458E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пахты.</w:t>
            </w:r>
          </w:p>
          <w:p w14:paraId="7D1739EA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3.2. Вести технологические процессы производства различных сортов сливочного масла.</w:t>
            </w:r>
          </w:p>
          <w:p w14:paraId="7F15C455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3.3. Вести технологические процессы производства напитков из пахты.</w:t>
            </w:r>
          </w:p>
          <w:p w14:paraId="0119FAAD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3.4. Контролировать качество сливочного масла и продуктов из пахты.</w:t>
            </w:r>
          </w:p>
          <w:p w14:paraId="5CB273D2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 xml:space="preserve">ПК 3.5. Обеспечивать работу </w:t>
            </w: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>оборудования при выработке различных сортов сливочного масла и напитков из пахты.</w:t>
            </w:r>
          </w:p>
          <w:p w14:paraId="4512293D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  <w:p w14:paraId="64C4E851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4.2. Изготавливать бактериальные закваски и растворы сычужного фермента.</w:t>
            </w:r>
          </w:p>
          <w:p w14:paraId="71115F7D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  <w:p w14:paraId="4289261C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  <w:p w14:paraId="2287E900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  <w:p w14:paraId="53025CE5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  <w:p w14:paraId="1CB2AA5D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  <w:p w14:paraId="0D3E7E37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5.2. Планировать выполнение работ исполнителями.</w:t>
            </w:r>
          </w:p>
          <w:p w14:paraId="317CC1F3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5.3. Организовывать работу трудового коллектива.</w:t>
            </w:r>
          </w:p>
          <w:p w14:paraId="1A294313" w14:textId="77777777" w:rsidR="001515C2" w:rsidRPr="001515C2" w:rsidRDefault="001515C2" w:rsidP="001515C2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  <w:p w14:paraId="3BFEE16E" w14:textId="77777777" w:rsidR="001515C2" w:rsidRPr="001515C2" w:rsidRDefault="001515C2" w:rsidP="0015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la-Latn" w:eastAsia="ru-RU"/>
              </w:rPr>
            </w:pPr>
            <w:r w:rsidRPr="001515C2">
              <w:rPr>
                <w:rFonts w:ascii="Times New Roman" w:eastAsiaTheme="minorHAnsi" w:hAnsi="Times New Roman"/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1546" w14:textId="77777777" w:rsidR="001515C2" w:rsidRPr="001515C2" w:rsidRDefault="001515C2" w:rsidP="001515C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eastAsiaTheme="minorHAnsi" w:hAnsi="Times New Roman"/>
                <w:bCs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7346FC" w:rsidRPr="001515C2" w14:paraId="3635FE1D" w14:textId="77777777" w:rsidTr="00AB3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ACF94" w14:textId="7653C3A6" w:rsidR="007346FC" w:rsidRPr="001515C2" w:rsidRDefault="007346FC" w:rsidP="007346FC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FA5FB3" w14:textId="29599CFD" w:rsidR="007346FC" w:rsidRPr="001515C2" w:rsidRDefault="007346FC" w:rsidP="007346FC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42FE4F39" w14:textId="77777777" w:rsidR="001515C2" w:rsidRPr="001515C2" w:rsidRDefault="001515C2" w:rsidP="001515C2">
      <w:pPr>
        <w:spacing w:after="0" w:line="240" w:lineRule="auto"/>
        <w:rPr>
          <w:rFonts w:ascii="Arial" w:hAnsi="Arial"/>
          <w:sz w:val="26"/>
          <w:szCs w:val="26"/>
          <w:lang w:eastAsia="ar-SA"/>
        </w:rPr>
      </w:pPr>
    </w:p>
    <w:p w14:paraId="700C0097" w14:textId="1B5EB9A7" w:rsidR="00E305A3" w:rsidRDefault="00E305A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C04FBE2" w14:textId="063FDA22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A9FF356" w14:textId="454711CB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28273A2" w14:textId="719AF45A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09D0D1D" w14:textId="040D0B73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037CDC33" w14:textId="68184473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0606EB43" w14:textId="527C2A01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006438D7" w14:textId="67EB0077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3D7DC6D2" w14:textId="1D414E38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D626B58" w14:textId="73BD073A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35CB2A71" w14:textId="4E27F9F5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EACFBBA" w14:textId="7D41F299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604C44D" w14:textId="5FEBAD64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F67B2FC" w14:textId="77777777" w:rsidR="00436C93" w:rsidRPr="004069F6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77F96B8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4069F6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14:paraId="14C5E00C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0630DF9D" w14:textId="4C34BA7C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</w:t>
      </w:r>
      <w:r w:rsidR="00DA5328" w:rsidRPr="004069F6">
        <w:rPr>
          <w:rFonts w:ascii="Times New Roman" w:hAnsi="Times New Roman"/>
          <w:b/>
          <w:sz w:val="26"/>
          <w:szCs w:val="26"/>
        </w:rPr>
        <w:t>1. Банк</w:t>
      </w:r>
      <w:r w:rsidRPr="004069F6">
        <w:rPr>
          <w:rFonts w:ascii="Times New Roman" w:hAnsi="Times New Roman"/>
          <w:b/>
          <w:sz w:val="26"/>
          <w:szCs w:val="26"/>
        </w:rPr>
        <w:t xml:space="preserve"> тестовых заданий по темам дисциплины</w:t>
      </w:r>
    </w:p>
    <w:p w14:paraId="1BFF46CE" w14:textId="77777777" w:rsidR="00426E5A" w:rsidRPr="004069F6" w:rsidRDefault="00005B28" w:rsidP="00005B28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4069F6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Тест </w:t>
      </w:r>
      <w:r w:rsidR="00E34D98" w:rsidRPr="004069F6">
        <w:rPr>
          <w:rFonts w:ascii="Times New Roman" w:hAnsi="Times New Roman"/>
          <w:b/>
          <w:bCs/>
          <w:color w:val="000000"/>
          <w:sz w:val="26"/>
          <w:szCs w:val="26"/>
        </w:rPr>
        <w:t>по теме: «Матрицы, основные понятия</w:t>
      </w:r>
      <w:r w:rsidR="00426E5A" w:rsidRPr="004069F6"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14:paraId="2B4C0C3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1 вариант</w:t>
      </w:r>
    </w:p>
    <w:p w14:paraId="1F7DDA2D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3A27A04D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Определитель – это .... </w:t>
      </w:r>
    </w:p>
    <w:p w14:paraId="1D3D8D6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6683AE" w14:textId="5DEC6955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2117E5F6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1. матрица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2CDDD33A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2. число</w:t>
      </w:r>
      <w:r w:rsidR="00426E5A" w:rsidRPr="004069F6">
        <w:rPr>
          <w:rFonts w:ascii="Times New Roman" w:hAnsi="Times New Roman"/>
          <w:color w:val="008000"/>
          <w:sz w:val="26"/>
          <w:szCs w:val="26"/>
        </w:rPr>
        <w:br/>
      </w: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54FD2F23">
          <v:shape id="_x0000_i1141" type="#_x0000_t75" style="width:20.25pt;height:18pt" o:ole="">
            <v:imagedata r:id="rId11" o:title=""/>
          </v:shape>
          <w:control r:id="rId12" w:name="DefaultOcxName2" w:shapeid="_x0000_i1141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3. вектор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10062E1B">
          <v:shape id="_x0000_i1144" type="#_x0000_t75" style="width:20.25pt;height:18pt" o:ole="">
            <v:imagedata r:id="rId8" o:title=""/>
          </v:shape>
          <w:control r:id="rId13" w:name="DefaultOcxName3" w:shapeid="_x0000_i1144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4. прямоугольная таблица чисел</w:t>
      </w:r>
    </w:p>
    <w:p w14:paraId="40D68D31" w14:textId="458B774F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582373DC">
          <v:shape id="_x0000_i1147" type="#_x0000_t75" style="width:20.25pt;height:18pt" o:ole="">
            <v:imagedata r:id="rId8" o:title=""/>
          </v:shape>
          <w:control r:id="rId14" w:name="DefaultOcxName30" w:shapeid="_x0000_i114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неопределяемое понятие</w:t>
      </w:r>
    </w:p>
    <w:p w14:paraId="01F3689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72014ABD" w14:textId="77777777" w:rsidR="00426E5A" w:rsidRPr="004069F6" w:rsidRDefault="00426E5A" w:rsidP="00426E5A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369D309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</w:p>
    <w:p w14:paraId="475E1268" w14:textId="77777777" w:rsidR="00426E5A" w:rsidRPr="004069F6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EF4FBCA" w14:textId="4ACA8FAF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 wp14:anchorId="6320A5A6" wp14:editId="767FAC44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1B009A2D">
          <v:shape id="_x0000_i1150" type="#_x0000_t75" style="width:20.25pt;height:18pt" o:ole="">
            <v:imagedata r:id="rId8" o:title=""/>
          </v:shape>
          <w:control r:id="rId16" w:name="DefaultOcxName4" w:shapeid="_x0000_i1150"/>
        </w:object>
      </w:r>
      <w:r w:rsidRPr="004069F6">
        <w:rPr>
          <w:rFonts w:ascii="Times New Roman" w:hAnsi="Times New Roman"/>
          <w:sz w:val="26"/>
          <w:szCs w:val="26"/>
        </w:rPr>
        <w:t>1.   8</w:t>
      </w:r>
      <w:r w:rsidRPr="004069F6">
        <w:rPr>
          <w:rFonts w:ascii="Times New Roman" w:hAnsi="Times New Roman"/>
          <w:color w:val="008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127725D">
          <v:shape id="_x0000_i1153" type="#_x0000_t75" style="width:20.25pt;height:18pt" o:ole="">
            <v:imagedata r:id="rId8" o:title=""/>
          </v:shape>
          <w:control r:id="rId17" w:name="DefaultOcxName11" w:shapeid="_x0000_i1153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2.   15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15B0E3C">
          <v:shape id="_x0000_i1156" type="#_x0000_t75" style="width:20.25pt;height:18pt" o:ole="">
            <v:imagedata r:id="rId8" o:title=""/>
          </v:shape>
          <w:control r:id="rId18" w:name="DefaultOcxName21" w:shapeid="_x0000_i115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7D3DF354">
          <v:shape id="_x0000_i1159" type="#_x0000_t75" style="width:20.25pt;height:18pt" o:ole="">
            <v:imagedata r:id="rId8" o:title=""/>
          </v:shape>
          <w:control r:id="rId19" w:name="DefaultOcxName31" w:shapeid="_x0000_i1159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-27</w:t>
      </w:r>
    </w:p>
    <w:p w14:paraId="176C76B0" w14:textId="3DA4B8B7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lastRenderedPageBreak/>
        <w:object w:dxaOrig="225" w:dyaOrig="225" w14:anchorId="4CACD986">
          <v:shape id="_x0000_i1162" type="#_x0000_t75" style="width:20.25pt;height:18pt" o:ole="">
            <v:imagedata r:id="rId8" o:title=""/>
          </v:shape>
          <w:control r:id="rId20" w:name="DefaultOcxName311" w:shapeid="_x0000_i116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3711EC9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45AF4975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70A1E21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D6BB5B2" w14:textId="7CE9C06A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1E21B4D6" wp14:editId="0E233057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77022EBA">
          <v:shape id="_x0000_i1165" type="#_x0000_t75" style="width:20.25pt;height:18pt" o:ole="">
            <v:imagedata r:id="rId8" o:title=""/>
          </v:shape>
          <w:control r:id="rId22" w:name="DefaultOcxName5" w:shapeid="_x0000_i1165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1.   2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29C78D75">
          <v:shape id="_x0000_i1168" type="#_x0000_t75" style="width:20.25pt;height:18pt" o:ole="">
            <v:imagedata r:id="rId8" o:title=""/>
          </v:shape>
          <w:control r:id="rId23" w:name="DefaultOcxName12" w:shapeid="_x0000_i1168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2.   10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678A8CF4">
          <v:shape id="_x0000_i1171" type="#_x0000_t75" style="width:20.25pt;height:18pt" o:ole="">
            <v:imagedata r:id="rId8" o:title=""/>
          </v:shape>
          <w:control r:id="rId24" w:name="DefaultOcxName22" w:shapeid="_x0000_i1171"/>
        </w:object>
      </w:r>
      <w:r w:rsidRPr="004069F6">
        <w:rPr>
          <w:rFonts w:ascii="Times New Roman" w:hAnsi="Times New Roman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494E6979">
          <v:shape id="_x0000_i1174" type="#_x0000_t75" style="width:20.25pt;height:18pt" o:ole="">
            <v:imagedata r:id="rId8" o:title=""/>
          </v:shape>
          <w:control r:id="rId25" w:name="DefaultOcxName32" w:shapeid="_x0000_i1174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4.   0</w:t>
      </w:r>
    </w:p>
    <w:p w14:paraId="7826349E" w14:textId="60B0084B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03111F5">
          <v:shape id="_x0000_i1177" type="#_x0000_t75" style="width:20.25pt;height:18pt" o:ole="">
            <v:imagedata r:id="rId8" o:title=""/>
          </v:shape>
          <w:control r:id="rId26" w:name="DefaultOcxName321" w:shapeid="_x0000_i117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5.   0,5</w:t>
      </w:r>
    </w:p>
    <w:p w14:paraId="6CBD921F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                      </w:t>
      </w:r>
    </w:p>
    <w:p w14:paraId="3F9BB1DD" w14:textId="77777777" w:rsidR="00426E5A" w:rsidRPr="004069F6" w:rsidRDefault="00426E5A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530335D7" w14:textId="77777777" w:rsidR="00426E5A" w:rsidRPr="004069F6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3D3548AE" w14:textId="77777777" w:rsidR="00426E5A" w:rsidRPr="004069F6" w:rsidRDefault="0027027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58ADD63"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14:paraId="71970821" w14:textId="77777777" w:rsidR="00F07FEB" w:rsidRPr="001506D5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4A1FC476" w14:textId="77777777" w:rsidR="00F07FEB" w:rsidRPr="001506D5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B5C02B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14:paraId="4032114E" w14:textId="6EADF9E2" w:rsidR="00426E5A" w:rsidRPr="004069F6" w:rsidRDefault="0027027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3E03770"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14:paraId="60BAF5EC" w14:textId="77777777" w:rsidR="00F07FEB" w:rsidRPr="00426E5A" w:rsidRDefault="00F07FEB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14:paraId="7F7955A4" w14:textId="77777777" w:rsidR="00F07FEB" w:rsidRPr="003C1B30" w:rsidRDefault="00F07FEB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14:paraId="6CD77EE5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14:paraId="0C967CF7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14:paraId="5CE7BB17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14:paraId="41013979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BBB962E">
          <v:shape id="_x0000_i1180" type="#_x0000_t75" style="width:20.25pt;height:18pt" o:ole="">
            <v:imagedata r:id="rId8" o:title=""/>
          </v:shape>
          <w:control r:id="rId27" w:name="DefaultOcxName6" w:shapeid="_x0000_i118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1.    </w:t>
      </w:r>
    </w:p>
    <w:p w14:paraId="5BCEABDC" w14:textId="77777777" w:rsidR="00426E5A" w:rsidRPr="004069F6" w:rsidRDefault="0027027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67D6264"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14:paraId="047A6DA6" w14:textId="77777777" w:rsidR="00F07FEB" w:rsidRPr="003C1B30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7CD3EE9" w14:textId="77777777" w:rsidR="00F07FEB" w:rsidRPr="003C1B30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63345D95"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14:paraId="22A3FE8D" w14:textId="0EA9BBCD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AF7135D">
          <v:shape id="_x0000_i1183" type="#_x0000_t75" style="width:20.25pt;height:18pt" o:ole="">
            <v:imagedata r:id="rId8" o:title=""/>
          </v:shape>
          <w:control r:id="rId28" w:name="DefaultOcxName13" w:shapeid="_x0000_i118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</w:t>
      </w:r>
    </w:p>
    <w:p w14:paraId="086922B8" w14:textId="16099C57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23AEC8C1">
          <v:shape id="_x0000_i1186" type="#_x0000_t75" style="width:20.25pt;height:18pt" o:ole="">
            <v:imagedata r:id="rId8" o:title=""/>
          </v:shape>
          <w:control r:id="rId29" w:name="DefaultOcxName23" w:shapeid="_x0000_i118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-2</w:t>
      </w:r>
    </w:p>
    <w:p w14:paraId="4465A8DD" w14:textId="7AD4468E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358523C">
          <v:shape id="_x0000_i1189" type="#_x0000_t75" style="width:20.25pt;height:18pt" o:ole="">
            <v:imagedata r:id="rId8" o:title=""/>
          </v:shape>
          <w:control r:id="rId30" w:name="DefaultOcxName331" w:shapeid="_x0000_i118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Х – не существует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E576B29">
          <v:shape id="_x0000_i1192" type="#_x0000_t75" style="width:20.25pt;height:18pt" o:ole="">
            <v:imagedata r:id="rId8" o:title=""/>
          </v:shape>
          <w:control r:id="rId31" w:name="DefaultOcxName33" w:shapeid="_x0000_i119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0B0BECB9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</w:p>
    <w:p w14:paraId="63851EC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14:paraId="04FB2452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Чему равен ранг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1AD17B6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8736440" w14:textId="2DF1CFB1" w:rsidR="00426E5A" w:rsidRPr="004069F6" w:rsidRDefault="0027027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AB6F9E9"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14:paraId="5FC47772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14:paraId="0F272C94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14:paraId="4BCC8985" w14:textId="77777777" w:rsidR="00F07FEB" w:rsidRPr="00DA597B" w:rsidRDefault="00F07FEB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489E166B">
          <v:shape id="_x0000_i1195" type="#_x0000_t75" style="width:20.25pt;height:18pt" o:ole="">
            <v:imagedata r:id="rId8" o:title=""/>
          </v:shape>
          <w:control r:id="rId32" w:name="DefaultOcxName7" w:shapeid="_x0000_i119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1.   1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73CED83E">
          <v:shape id="_x0000_i1198" type="#_x0000_t75" style="width:20.25pt;height:18pt" o:ole="">
            <v:imagedata r:id="rId8" o:title=""/>
          </v:shape>
          <w:control r:id="rId33" w:name="DefaultOcxName14" w:shapeid="_x0000_i119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2.   2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14AA667">
          <v:shape id="_x0000_i1201" type="#_x0000_t75" style="width:20.25pt;height:18pt" o:ole="">
            <v:imagedata r:id="rId8" o:title=""/>
          </v:shape>
          <w:control r:id="rId34" w:name="DefaultOcxName24" w:shapeid="_x0000_i120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 3.   -4 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7DE9C35">
          <v:shape id="_x0000_i1204" type="#_x0000_t75" style="width:20.25pt;height:18pt" o:ole="">
            <v:imagedata r:id="rId8" o:title=""/>
          </v:shape>
          <w:control r:id="rId35" w:name="DefaultOcxName71" w:shapeid="_x0000_i120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4.    0</w:t>
      </w:r>
    </w:p>
    <w:p w14:paraId="5DD9E1DC" w14:textId="284ED793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21B481E">
          <v:shape id="_x0000_i1207" type="#_x0000_t75" style="width:20.25pt;height:18pt" o:ole="">
            <v:imagedata r:id="rId8" o:title=""/>
          </v:shape>
          <w:control r:id="rId36" w:name="DefaultOcxName72" w:shapeid="_x0000_i120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5.    10</w:t>
      </w:r>
    </w:p>
    <w:p w14:paraId="0ABAA35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>Вопрос №6.</w:t>
      </w:r>
    </w:p>
    <w:p w14:paraId="351A1CF3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Матрица – это .....</w:t>
      </w:r>
    </w:p>
    <w:p w14:paraId="45D55AE9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250D852C" w14:textId="60727278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BAA567A">
          <v:shape id="_x0000_i1210" type="#_x0000_t75" style="width:20.25pt;height:18pt" o:ole="">
            <v:imagedata r:id="rId8" o:title=""/>
          </v:shape>
          <w:control r:id="rId37" w:name="DefaultOcxName8" w:shapeid="_x0000_i121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определитель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0C46D47">
          <v:shape id="_x0000_i1213" type="#_x0000_t75" style="width:20.25pt;height:18pt" o:ole="">
            <v:imagedata r:id="rId8" o:title=""/>
          </v:shape>
          <w:control r:id="rId38" w:name="DefaultOcxName15" w:shapeid="_x0000_i121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диагональная таблица чисел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AA0F704">
          <v:shape id="_x0000_i1216" type="#_x0000_t75" style="width:20.25pt;height:18pt" o:ole="">
            <v:imagedata r:id="rId8" o:title=""/>
          </v:shape>
          <w:control r:id="rId39" w:name="DefaultOcxName25" w:shapeid="_x0000_i121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отличный от нуля минор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5C310D19">
          <v:shape id="_x0000_i1219" type="#_x0000_t75" style="width:20.25pt;height:18pt" o:ole="">
            <v:imagedata r:id="rId8" o:title=""/>
          </v:shape>
          <w:control r:id="rId40" w:name="DefaultOcxName351" w:shapeid="_x0000_i121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неопределяемое понятие</w:t>
      </w:r>
    </w:p>
    <w:p w14:paraId="12BAAB60" w14:textId="5487F92F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0D069B6">
          <v:shape id="_x0000_i1222" type="#_x0000_t75" style="width:20.25pt;height:18pt" o:ole="">
            <v:imagedata r:id="rId8" o:title=""/>
          </v:shape>
          <w:control r:id="rId41" w:name="DefaultOcxName35" w:shapeid="_x0000_i122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прямоугольная таблица чисел</w:t>
      </w:r>
    </w:p>
    <w:p w14:paraId="1E4D32C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14:paraId="12A2D3C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0BA2D24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068EF78" w14:textId="2B4B8202" w:rsidR="00426E5A" w:rsidRPr="004069F6" w:rsidRDefault="0027027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36744362"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14:paraId="0F680935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14:paraId="2535E949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14:paraId="204348E3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14:paraId="23648141" w14:textId="77777777" w:rsidR="00F07FEB" w:rsidRPr="008C29BF" w:rsidRDefault="00F07FEB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2549DF65">
          <v:shape id="_x0000_i1225" type="#_x0000_t75" style="width:20.25pt;height:18pt" o:ole="">
            <v:imagedata r:id="rId8" o:title=""/>
          </v:shape>
          <w:control r:id="rId42" w:name="DefaultOcxName9" w:shapeid="_x0000_i122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1E0BE289">
          <v:shape id="_x0000_i1228" type="#_x0000_t75" style="width:20.25pt;height:18pt" o:ole="">
            <v:imagedata r:id="rId8" o:title=""/>
          </v:shape>
          <w:control r:id="rId43" w:name="DefaultOcxName16" w:shapeid="_x0000_i122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48FE6821">
          <v:shape id="_x0000_i1231" type="#_x0000_t75" style="width:20.25pt;height:18pt" o:ole="">
            <v:imagedata r:id="rId8" o:title=""/>
          </v:shape>
          <w:control r:id="rId44" w:name="DefaultOcxName26" w:shapeid="_x0000_i123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3.    36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2ED82F7">
          <v:shape id="_x0000_i1234" type="#_x0000_t75" style="width:20.25pt;height:18pt" o:ole="">
            <v:imagedata r:id="rId8" o:title=""/>
          </v:shape>
          <w:control r:id="rId45" w:name="DefaultOcxName36" w:shapeid="_x0000_i123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4.    0</w:t>
      </w:r>
    </w:p>
    <w:p w14:paraId="54B778A1" w14:textId="10A9AC66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4CC63AC9">
          <v:shape id="_x0000_i1237" type="#_x0000_t75" style="width:20.25pt;height:18pt" o:ole="">
            <v:imagedata r:id="rId8" o:title=""/>
          </v:shape>
          <w:control r:id="rId46" w:name="DefaultOcxName91" w:shapeid="_x0000_i123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5.    24</w:t>
      </w:r>
    </w:p>
    <w:p w14:paraId="1D9B8E83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14:paraId="73B6E72B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4ACF439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C60280F" w14:textId="2739DE30" w:rsidR="00426E5A" w:rsidRPr="004069F6" w:rsidRDefault="0027027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BCA10ED"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14:paraId="070ECCE5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DD733C6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14:paraId="23EA10D1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14:paraId="76DB5AA4" w14:textId="77777777" w:rsidR="00F07FEB" w:rsidRPr="008C29BF" w:rsidRDefault="00F07FEB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41F8411E">
          <v:shape id="_x0000_i1240" type="#_x0000_t75" style="width:20.25pt;height:18pt" o:ole="">
            <v:imagedata r:id="rId8" o:title=""/>
          </v:shape>
          <w:control r:id="rId47" w:name="DefaultOcxName10" w:shapeid="_x0000_i1240"/>
        </w:object>
      </w:r>
      <w:r w:rsidR="00426E5A" w:rsidRPr="004069F6">
        <w:rPr>
          <w:rFonts w:ascii="Times New Roman" w:hAnsi="Times New Roman"/>
          <w:sz w:val="26"/>
          <w:szCs w:val="26"/>
        </w:rPr>
        <w:t>1.    решения нет</w:t>
      </w:r>
      <w:r w:rsidR="00426E5A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6BE700D3">
          <v:shape id="_x0000_i1243" type="#_x0000_t75" style="width:20.25pt;height:18pt" o:ole="">
            <v:imagedata r:id="rId8" o:title=""/>
          </v:shape>
          <w:control r:id="rId48" w:name="DefaultOcxName17" w:shapeid="_x0000_i124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2.    7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18179232">
          <v:shape id="_x0000_i1246" type="#_x0000_t75" style="width:20.25pt;height:18pt" o:ole="">
            <v:imagedata r:id="rId8" o:title=""/>
          </v:shape>
          <w:control r:id="rId49" w:name="DefaultOcxName27" w:shapeid="_x0000_i124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5B503F3C">
          <v:shape id="_x0000_i1249" type="#_x0000_t75" style="width:20.25pt;height:18pt" o:ole="">
            <v:imagedata r:id="rId8" o:title=""/>
          </v:shape>
          <w:control r:id="rId50" w:name="DefaultOcxName371" w:shapeid="_x0000_i124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-7</w:t>
      </w:r>
    </w:p>
    <w:p w14:paraId="5FED9021" w14:textId="30F6AD02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3096CE0B">
          <v:shape id="_x0000_i1252" type="#_x0000_t75" style="width:20.25pt;height:18pt" o:ole="">
            <v:imagedata r:id="rId8" o:title=""/>
          </v:shape>
          <w:control r:id="rId51" w:name="DefaultOcxName37" w:shapeid="_x0000_i1252"/>
        </w:object>
      </w:r>
      <w:r w:rsidR="00E34D98" w:rsidRPr="004069F6">
        <w:rPr>
          <w:rFonts w:ascii="Times New Roman" w:hAnsi="Times New Roman"/>
          <w:color w:val="000000"/>
          <w:sz w:val="26"/>
          <w:szCs w:val="26"/>
        </w:rPr>
        <w:t>5.     1</w:t>
      </w:r>
    </w:p>
    <w:p w14:paraId="37BF232C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</w:t>
      </w:r>
    </w:p>
    <w:p w14:paraId="3AB5190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508D739C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991A9C" w14:textId="4135665C" w:rsidR="00426E5A" w:rsidRPr="004069F6" w:rsidRDefault="0027027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46B4F65"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14:paraId="76996C9A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14:paraId="76E85012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4954B3C1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3D18F89"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14:paraId="57E9DFCA" w14:textId="77777777" w:rsidR="00F07FEB" w:rsidRPr="008C29BF" w:rsidRDefault="00F07FEB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597C5D4D">
          <v:shape id="_x0000_i1255" type="#_x0000_t75" style="width:20.25pt;height:18pt" o:ole="">
            <v:imagedata r:id="rId8" o:title=""/>
          </v:shape>
          <w:control r:id="rId52" w:name="DefaultOcxName19" w:shapeid="_x0000_i125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1.    3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13142758">
          <v:shape id="_x0000_i1258" type="#_x0000_t75" style="width:20.25pt;height:18pt" o:ole="">
            <v:imagedata r:id="rId8" o:title=""/>
          </v:shape>
          <w:control r:id="rId53" w:name="DefaultOcxName18" w:shapeid="_x0000_i125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2.    10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73622AE">
          <v:shape id="_x0000_i1261" type="#_x0000_t75" style="width:20.25pt;height:18pt" o:ole="">
            <v:imagedata r:id="rId8" o:title=""/>
          </v:shape>
          <w:control r:id="rId54" w:name="DefaultOcxName28" w:shapeid="_x0000_i126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3.    0,2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42DD1A2B">
          <v:shape id="_x0000_i1264" type="#_x0000_t75" style="width:20.25pt;height:18pt" o:ole="">
            <v:imagedata r:id="rId8" o:title=""/>
          </v:shape>
          <w:control r:id="rId55" w:name="DefaultOcxName38" w:shapeid="_x0000_i126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решения нет</w:t>
      </w:r>
    </w:p>
    <w:p w14:paraId="559EC4F0" w14:textId="3245B5C9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lastRenderedPageBreak/>
        <w:object w:dxaOrig="225" w:dyaOrig="225" w14:anchorId="3741BCDD">
          <v:shape id="_x0000_i1267" type="#_x0000_t75" style="width:20.25pt;height:18pt" o:ole="">
            <v:imagedata r:id="rId8" o:title=""/>
          </v:shape>
          <w:control r:id="rId56" w:name="DefaultOcxName381" w:shapeid="_x0000_i126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5.    0</w:t>
      </w:r>
    </w:p>
    <w:p w14:paraId="46F6051A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</w:p>
    <w:p w14:paraId="672E8F15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00341444" w14:textId="77777777" w:rsidR="00426E5A" w:rsidRPr="004069F6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А:</w:t>
      </w:r>
    </w:p>
    <w:p w14:paraId="68FA1CF0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3511C8" w14:textId="3ED9D1EA" w:rsidR="00426E5A" w:rsidRPr="004069F6" w:rsidRDefault="00270274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FF72A92"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14:paraId="7545CC37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14:paraId="11B858FD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14:paraId="29D55066" w14:textId="77777777" w:rsidR="00F07FEB" w:rsidRPr="00DA597B" w:rsidRDefault="00F07FEB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78291D65">
          <v:shape id="_x0000_i1270" type="#_x0000_t75" style="width:20.25pt;height:18pt" o:ole="">
            <v:imagedata r:id="rId8" o:title=""/>
          </v:shape>
          <w:control r:id="rId57" w:name="DefaultOcxName201" w:shapeid="_x0000_i127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5C599D5B">
          <v:shape id="_x0000_i1273" type="#_x0000_t75" style="width:20.25pt;height:18pt" o:ole="">
            <v:imagedata r:id="rId8" o:title=""/>
          </v:shape>
          <w:control r:id="rId58" w:name="DefaultOcxName1101" w:shapeid="_x0000_i127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2.    0</w:t>
      </w:r>
      <w:r w:rsidR="00426E5A" w:rsidRPr="004069F6">
        <w:rPr>
          <w:rFonts w:ascii="Times New Roman" w:hAnsi="Times New Roman"/>
          <w:color w:val="FF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74F69B06">
          <v:shape id="_x0000_i1276" type="#_x0000_t75" style="width:20.25pt;height:18pt" o:ole="">
            <v:imagedata r:id="rId8" o:title=""/>
          </v:shape>
          <w:control r:id="rId59" w:name="DefaultOcxName291" w:shapeid="_x0000_i127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33A635C2">
          <v:shape id="_x0000_i1279" type="#_x0000_t75" style="width:20.25pt;height:18pt" o:ole="">
            <v:imagedata r:id="rId8" o:title=""/>
          </v:shape>
          <w:control r:id="rId60" w:name="DefaultOcxName391" w:shapeid="_x0000_i127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-8</w:t>
      </w:r>
    </w:p>
    <w:p w14:paraId="34F811C7" w14:textId="421E580E" w:rsidR="00426E5A" w:rsidRPr="004069F6" w:rsidRDefault="00673EC8" w:rsidP="00426E5A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object w:dxaOrig="225" w:dyaOrig="225" w14:anchorId="0A6921A1">
          <v:shape id="_x0000_i1282" type="#_x0000_t75" style="width:20.25pt;height:18pt" o:ole="">
            <v:imagedata r:id="rId8" o:title=""/>
          </v:shape>
          <w:control r:id="rId61" w:name="DefaultOcxName3911" w:shapeid="_x0000_i128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</w:t>
      </w:r>
      <w:r w:rsidR="00426E5A" w:rsidRPr="004069F6">
        <w:rPr>
          <w:rFonts w:ascii="Times New Roman" w:hAnsi="Times New Roman"/>
          <w:sz w:val="26"/>
          <w:szCs w:val="26"/>
        </w:rPr>
        <w:t xml:space="preserve">    такого элемента не существует</w:t>
      </w:r>
    </w:p>
    <w:p w14:paraId="2BCEDD41" w14:textId="77777777" w:rsidR="00426E5A" w:rsidRPr="004069F6" w:rsidRDefault="00426E5A" w:rsidP="00426E5A">
      <w:pPr>
        <w:ind w:left="3540"/>
        <w:rPr>
          <w:rFonts w:ascii="Times New Roman" w:hAnsi="Times New Roman"/>
          <w:sz w:val="26"/>
          <w:szCs w:val="26"/>
        </w:rPr>
      </w:pPr>
    </w:p>
    <w:p w14:paraId="3A0AD7E9" w14:textId="77777777" w:rsidR="00426E5A" w:rsidRPr="004069F6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6"/>
          <w:szCs w:val="26"/>
        </w:rPr>
      </w:pPr>
    </w:p>
    <w:p w14:paraId="4D09E28E" w14:textId="77777777" w:rsidR="00426E5A" w:rsidRPr="004069F6" w:rsidRDefault="003C1B30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2 вариант</w:t>
      </w:r>
    </w:p>
    <w:p w14:paraId="0F45446B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6F5E86BF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Порядок определителя – это...</w:t>
      </w:r>
    </w:p>
    <w:p w14:paraId="18645157" w14:textId="6700ADB2" w:rsidR="003C1B30" w:rsidRPr="004069F6" w:rsidRDefault="00673EC8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vanish w:val="0"/>
          <w:sz w:val="26"/>
          <w:szCs w:val="26"/>
        </w:rPr>
        <w:object w:dxaOrig="225" w:dyaOrig="225" w14:anchorId="7E3BE245">
          <v:shape id="_x0000_i1285" type="#_x0000_t75" style="width:20.25pt;height:18pt" o:ole="">
            <v:imagedata r:id="rId8" o:title=""/>
          </v:shape>
          <w:control r:id="rId62" w:name="DefaultOcxName292" w:shapeid="_x0000_i1285"/>
        </w:object>
      </w:r>
      <w:r w:rsidRPr="004069F6">
        <w:rPr>
          <w:rFonts w:ascii="Times New Roman" w:hAnsi="Times New Roman" w:cs="Times New Roman"/>
          <w:vanish w:val="0"/>
          <w:sz w:val="26"/>
          <w:szCs w:val="26"/>
        </w:rPr>
        <w:object w:dxaOrig="225" w:dyaOrig="225" w14:anchorId="5A646787">
          <v:shape id="_x0000_i1288" type="#_x0000_t75" style="width:20.25pt;height:18pt" o:ole="">
            <v:imagedata r:id="rId8" o:title=""/>
          </v:shape>
          <w:control r:id="rId63" w:name="DefaultOcxName202" w:shapeid="_x0000_i1288"/>
        </w:object>
      </w:r>
      <w:r w:rsidRPr="004069F6">
        <w:rPr>
          <w:rFonts w:ascii="Times New Roman" w:hAnsi="Times New Roman" w:cs="Times New Roman"/>
          <w:vanish w:val="0"/>
          <w:sz w:val="26"/>
          <w:szCs w:val="26"/>
        </w:rPr>
        <w:object w:dxaOrig="225" w:dyaOrig="225" w14:anchorId="58E486A0">
          <v:shape id="_x0000_i1291" type="#_x0000_t75" style="width:20.25pt;height:18pt" o:ole="">
            <v:imagedata r:id="rId8" o:title=""/>
          </v:shape>
          <w:control r:id="rId64" w:name="DefaultOcxName110" w:shapeid="_x0000_i1291"/>
        </w:object>
      </w:r>
      <w:r w:rsidRPr="004069F6">
        <w:rPr>
          <w:rFonts w:ascii="Times New Roman" w:hAnsi="Times New Roman" w:cs="Times New Roman"/>
          <w:vanish w:val="0"/>
          <w:sz w:val="26"/>
          <w:szCs w:val="26"/>
        </w:rPr>
        <w:object w:dxaOrig="225" w:dyaOrig="225" w14:anchorId="520D8722">
          <v:shape id="_x0000_i1294" type="#_x0000_t75" style="width:20.25pt;height:18pt" o:ole="">
            <v:imagedata r:id="rId8" o:title=""/>
          </v:shape>
          <w:control r:id="rId65" w:name="DefaultOcxName20" w:shapeid="_x0000_i1294"/>
        </w:obje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B912522" w14:textId="298379BA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6C06097A">
          <v:shape id="_x0000_i1297" type="#_x0000_t75" style="width:20.25pt;height:18pt" o:ole="">
            <v:imagedata r:id="rId8" o:title=""/>
          </v:shape>
          <w:control r:id="rId66" w:name="DefaultOcxName392" w:shapeid="_x0000_i129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последовательность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3EA67D43">
          <v:shape id="_x0000_i1300" type="#_x0000_t75" style="width:20.25pt;height:18pt" o:ole="">
            <v:imagedata r:id="rId8" o:title=""/>
          </v:shape>
          <w:control r:id="rId67" w:name="DefaultOcxName39" w:shapeid="_x0000_i1300"/>
        </w:object>
      </w:r>
      <w:r w:rsidR="003C1B30" w:rsidRPr="004069F6">
        <w:rPr>
          <w:rFonts w:ascii="Times New Roman" w:hAnsi="Times New Roman"/>
          <w:sz w:val="26"/>
          <w:szCs w:val="26"/>
        </w:rPr>
        <w:t>2. диапазон значений его элементов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14205B91">
          <v:shape id="_x0000_i1303" type="#_x0000_t75" style="width:20.25pt;height:18pt" o:ole="">
            <v:imagedata r:id="rId8" o:title=""/>
          </v:shape>
          <w:control r:id="rId68" w:name="DefaultOcxName29" w:shapeid="_x0000_i1303"/>
        </w:object>
      </w:r>
      <w:r w:rsidR="003C1B30" w:rsidRPr="004069F6">
        <w:rPr>
          <w:rFonts w:ascii="Times New Roman" w:hAnsi="Times New Roman"/>
          <w:sz w:val="26"/>
          <w:szCs w:val="26"/>
        </w:rPr>
        <w:t>3. значение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3865968E">
          <v:shape id="_x0000_i1306" type="#_x0000_t75" style="width:20.25pt;height:18pt" o:ole="">
            <v:imagedata r:id="rId8" o:title=""/>
          </v:shape>
          <w:control r:id="rId69" w:name="DefaultOcxName301" w:shapeid="_x0000_i1306"/>
        </w:object>
      </w:r>
      <w:r w:rsidR="003C1B30" w:rsidRPr="004069F6">
        <w:rPr>
          <w:rFonts w:ascii="Times New Roman" w:hAnsi="Times New Roman"/>
          <w:sz w:val="26"/>
          <w:szCs w:val="26"/>
        </w:rPr>
        <w:t>4.число его строк и столбцов</w:t>
      </w:r>
    </w:p>
    <w:p w14:paraId="6A4A81D6" w14:textId="5F1D3BA8" w:rsidR="003C1B30" w:rsidRPr="004069F6" w:rsidRDefault="00673EC8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2C4D8700">
          <v:shape id="_x0000_i1309" type="#_x0000_t75" style="width:20.25pt;height:18pt" o:ole="">
            <v:imagedata r:id="rId8" o:title=""/>
          </v:shape>
          <w:control r:id="rId70" w:name="DefaultOcxName34" w:shapeid="_x0000_i1309"/>
        </w:object>
      </w:r>
      <w:r w:rsidR="003C1B30" w:rsidRPr="004069F6">
        <w:rPr>
          <w:rFonts w:ascii="Times New Roman" w:hAnsi="Times New Roman"/>
          <w:sz w:val="26"/>
          <w:szCs w:val="26"/>
        </w:rPr>
        <w:t>5. сумм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а индексов первого элемента первой строки</w:t>
      </w:r>
    </w:p>
    <w:p w14:paraId="4763CB94" w14:textId="77777777" w:rsidR="003C1B30" w:rsidRPr="004069F6" w:rsidRDefault="003C1B30" w:rsidP="003C1B30">
      <w:pPr>
        <w:rPr>
          <w:rFonts w:ascii="Times New Roman" w:hAnsi="Times New Roman"/>
          <w:b/>
          <w:color w:val="800080"/>
          <w:sz w:val="26"/>
          <w:szCs w:val="26"/>
        </w:rPr>
      </w:pPr>
    </w:p>
    <w:p w14:paraId="5A85C8A0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596E967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029016A0" w14:textId="77777777" w:rsidR="003C1B30" w:rsidRPr="004069F6" w:rsidRDefault="003C1B30" w:rsidP="003C1B30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6CC0AA1A" w14:textId="77777777" w:rsidR="003C1B30" w:rsidRPr="004069F6" w:rsidRDefault="00270274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3540D46E"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14:paraId="22BDB25F" w14:textId="77777777" w:rsidR="00F07FEB" w:rsidRDefault="00F07FEB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14:paraId="159F4746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14:paraId="6FAB7423" w14:textId="77777777" w:rsidR="00F07FEB" w:rsidRDefault="00F07FEB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14:paraId="74692190" w14:textId="77777777" w:rsidR="00F07FEB" w:rsidRPr="00057282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14:paraId="3AE0EEAA" w14:textId="77777777" w:rsidR="00F07FEB" w:rsidRDefault="00F07FEB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14:paraId="0425F8FB" w14:textId="77777777" w:rsidR="00F07FEB" w:rsidRPr="00057282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14:paraId="46EFC4A9" w14:textId="77777777" w:rsidR="00F07FEB" w:rsidRDefault="00F07FEB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14:paraId="149FAC15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14:paraId="3539D241" w14:textId="77777777" w:rsidR="00F07FEB" w:rsidRPr="00057282" w:rsidRDefault="00F07FEB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14:paraId="70DD2279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14:paraId="4DC6F514" w14:textId="77777777" w:rsidR="00F07FEB" w:rsidRDefault="00F07FEB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14:paraId="364A8735" w14:textId="77777777" w:rsidR="003C1B30" w:rsidRPr="004069F6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431CC0D" w14:textId="63EAFDBE" w:rsidR="003C1B30" w:rsidRPr="004069F6" w:rsidRDefault="00270274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3225A1A"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14:paraId="0981CB16" w14:textId="77777777" w:rsidR="00F07FEB" w:rsidRDefault="00F07FEB" w:rsidP="003C1B30"/>
              </w:txbxContent>
            </v:textbox>
          </v:rect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27E75EA1">
          <v:shape id="_x0000_i1312" type="#_x0000_t75" style="width:20.25pt;height:18pt" o:ole="">
            <v:imagedata r:id="rId8" o:title=""/>
          </v:shape>
          <w:control r:id="rId71" w:name="DefaultOcxName41" w:shapeid="_x0000_i1312"/>
        </w:object>
      </w:r>
      <w:r w:rsidR="003C1B30" w:rsidRPr="004069F6">
        <w:rPr>
          <w:rFonts w:ascii="Times New Roman" w:hAnsi="Times New Roman"/>
          <w:sz w:val="26"/>
          <w:szCs w:val="26"/>
        </w:rPr>
        <w:t>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72260F64">
          <v:shape id="_x0000_i1315" type="#_x0000_t75" style="width:20.25pt;height:18pt" o:ole="">
            <v:imagedata r:id="rId8" o:title=""/>
          </v:shape>
          <w:control r:id="rId72" w:name="DefaultOcxName111" w:shapeid="_x0000_i1315"/>
        </w:object>
      </w:r>
      <w:r w:rsidR="003C1B30" w:rsidRPr="004069F6">
        <w:rPr>
          <w:rFonts w:ascii="Times New Roman" w:hAnsi="Times New Roman"/>
          <w:sz w:val="26"/>
          <w:szCs w:val="26"/>
        </w:rPr>
        <w:t>2.   9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lastRenderedPageBreak/>
        <w:object w:dxaOrig="225" w:dyaOrig="225" w14:anchorId="3929656A">
          <v:shape id="_x0000_i1318" type="#_x0000_t75" style="width:20.25pt;height:18pt" o:ole="">
            <v:imagedata r:id="rId8" o:title=""/>
          </v:shape>
          <w:control r:id="rId73" w:name="DefaultOcxName3121" w:shapeid="_x0000_i1318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0424778B">
          <v:shape id="_x0000_i1321" type="#_x0000_t75" style="width:20.25pt;height:18pt" o:ole="">
            <v:imagedata r:id="rId8" o:title=""/>
          </v:shape>
          <w:control r:id="rId74" w:name="DefaultOcxName312" w:shapeid="_x0000_i1321"/>
        </w:object>
      </w:r>
      <w:r w:rsidR="003C1B30" w:rsidRPr="004069F6">
        <w:rPr>
          <w:rFonts w:ascii="Times New Roman" w:hAnsi="Times New Roman"/>
          <w:sz w:val="26"/>
          <w:szCs w:val="26"/>
        </w:rPr>
        <w:t>4.   -2</w:t>
      </w:r>
    </w:p>
    <w:p w14:paraId="656DF9B8" w14:textId="19D8E21B" w:rsidR="003C1B30" w:rsidRPr="004069F6" w:rsidRDefault="00673EC8" w:rsidP="00E34D98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060AAF6B">
          <v:shape id="_x0000_i1324" type="#_x0000_t75" style="width:20.25pt;height:18pt" o:ole="">
            <v:imagedata r:id="rId8" o:title=""/>
          </v:shape>
          <w:control r:id="rId75" w:name="DefaultOcxName3111" w:shapeid="_x0000_i1324"/>
        </w:object>
      </w:r>
      <w:r w:rsidR="003C1B30" w:rsidRPr="004069F6">
        <w:rPr>
          <w:rFonts w:ascii="Times New Roman" w:hAnsi="Times New Roman"/>
          <w:sz w:val="26"/>
          <w:szCs w:val="26"/>
        </w:rPr>
        <w:t>5.   12</w:t>
      </w:r>
    </w:p>
    <w:p w14:paraId="4711F05E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163F2EE7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10F704D9" w14:textId="77777777" w:rsidR="003C1B30" w:rsidRPr="004069F6" w:rsidRDefault="00270274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62F85DE2"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14:paraId="107E3D06" w14:textId="77777777" w:rsidR="00F07FEB" w:rsidRDefault="00F07FEB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14:paraId="1FE496D2" w14:textId="77777777" w:rsidR="00F07FEB" w:rsidRPr="00E042EA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14:paraId="44A95E02" w14:textId="77777777" w:rsidR="00F07FEB" w:rsidRDefault="00F07FEB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14:paraId="75870405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14:paraId="6A5FF71D" w14:textId="77777777" w:rsidR="00F07FEB" w:rsidRDefault="00F07FEB" w:rsidP="003C1B30"/>
                </w:txbxContent>
              </v:textbox>
            </v:rect>
          </v:group>
        </w:pi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F81C3C2" w14:textId="3462E8FB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6D3681EA">
          <v:shape id="_x0000_i1327" type="#_x0000_t75" style="width:20.25pt;height:18pt" o:ole="">
            <v:imagedata r:id="rId8" o:title=""/>
          </v:shape>
          <w:control r:id="rId76" w:name="DefaultOcxName51" w:shapeid="_x0000_i1327"/>
        </w:object>
      </w:r>
      <w:r w:rsidR="003C1B30" w:rsidRPr="004069F6">
        <w:rPr>
          <w:rFonts w:ascii="Times New Roman" w:hAnsi="Times New Roman"/>
          <w:sz w:val="26"/>
          <w:szCs w:val="26"/>
        </w:rPr>
        <w:t>1.   7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5F22CD8A">
          <v:shape id="_x0000_i1330" type="#_x0000_t75" style="width:20.25pt;height:18pt" o:ole="">
            <v:imagedata r:id="rId8" o:title=""/>
          </v:shape>
          <w:control r:id="rId77" w:name="DefaultOcxName121" w:shapeid="_x0000_i1330"/>
        </w:object>
      </w:r>
      <w:r w:rsidR="003C1B30" w:rsidRPr="004069F6">
        <w:rPr>
          <w:rFonts w:ascii="Times New Roman" w:hAnsi="Times New Roman"/>
          <w:sz w:val="26"/>
          <w:szCs w:val="26"/>
        </w:rPr>
        <w:t>2.   -7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553417C0">
          <v:shape id="_x0000_i1333" type="#_x0000_t75" style="width:20.25pt;height:18pt" o:ole="">
            <v:imagedata r:id="rId8" o:title=""/>
          </v:shape>
          <w:control r:id="rId78" w:name="DefaultOcxName3221" w:shapeid="_x0000_i1333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4A7FFAD0">
          <v:shape id="_x0000_i1336" type="#_x0000_t75" style="width:20.25pt;height:18pt" o:ole="">
            <v:imagedata r:id="rId8" o:title=""/>
          </v:shape>
          <w:control r:id="rId79" w:name="DefaultOcxName322" w:shapeid="_x0000_i1336"/>
        </w:object>
      </w:r>
      <w:r w:rsidR="003C1B30" w:rsidRPr="004069F6">
        <w:rPr>
          <w:rFonts w:ascii="Times New Roman" w:hAnsi="Times New Roman"/>
          <w:sz w:val="26"/>
          <w:szCs w:val="26"/>
        </w:rPr>
        <w:t>4.   0,7</w:t>
      </w:r>
    </w:p>
    <w:p w14:paraId="603FDBE4" w14:textId="538333DC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2AC5E424">
          <v:shape id="_x0000_i1339" type="#_x0000_t75" style="width:20.25pt;height:18pt" o:ole="">
            <v:imagedata r:id="rId8" o:title=""/>
          </v:shape>
          <w:control r:id="rId80" w:name="DefaultOcxName3211" w:shapeid="_x0000_i1339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0CE3A1C2" w14:textId="77777777" w:rsidR="003C1B30" w:rsidRPr="004069F6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14:paraId="13C1407C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</w:t>
      </w:r>
    </w:p>
    <w:p w14:paraId="77D38094" w14:textId="77777777" w:rsidR="003C1B30" w:rsidRPr="004069F6" w:rsidRDefault="003C1B30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07F89C10" w14:textId="77777777" w:rsidR="003C1B30" w:rsidRPr="004069F6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4069F6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14:paraId="6787D3AC" w14:textId="77777777" w:rsidR="003C1B30" w:rsidRPr="004069F6" w:rsidRDefault="00270274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04CE061C"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14:paraId="281DCF28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1AA101A2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ECD0928"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14:paraId="60D060B9" w14:textId="65241601" w:rsidR="003C1B30" w:rsidRPr="004069F6" w:rsidRDefault="00270274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4AE52B15"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14:paraId="7ACAD7AD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14:paraId="52C0F218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14:paraId="5E7705DB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14:paraId="0ACB3D9B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14:paraId="32071031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54B29FAA">
          <v:shape id="_x0000_i1342" type="#_x0000_t75" style="width:20.25pt;height:18pt" o:ole="">
            <v:imagedata r:id="rId8" o:title=""/>
          </v:shape>
          <w:control r:id="rId81" w:name="DefaultOcxName61" w:shapeid="_x0000_i1342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1.    </w:t>
      </w:r>
    </w:p>
    <w:p w14:paraId="351B80FC" w14:textId="77777777" w:rsidR="003C1B30" w:rsidRPr="004069F6" w:rsidRDefault="00270274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3A43132"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14:paraId="5DFA6F4F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B8D23AE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2D002F58"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14:paraId="7B300CF9" w14:textId="7DA15FC6" w:rsidR="003C1B30" w:rsidRPr="004069F6" w:rsidRDefault="00673EC8" w:rsidP="003C1B30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hAnsi="Times New Roman"/>
          <w:color w:val="800080"/>
          <w:sz w:val="26"/>
          <w:szCs w:val="26"/>
        </w:rPr>
        <w:object w:dxaOrig="225" w:dyaOrig="225" w14:anchorId="7B25172F">
          <v:shape id="_x0000_i1345" type="#_x0000_t75" style="width:20.25pt;height:18pt" o:ole="">
            <v:imagedata r:id="rId8" o:title=""/>
          </v:shape>
          <w:control r:id="rId82" w:name="DefaultOcxName131" w:shapeid="_x0000_i1345"/>
        </w:object>
      </w:r>
      <w:r w:rsidR="003C1B30" w:rsidRPr="004069F6">
        <w:rPr>
          <w:rFonts w:ascii="Times New Roman" w:hAnsi="Times New Roman"/>
          <w:sz w:val="26"/>
          <w:szCs w:val="26"/>
        </w:rPr>
        <w:t>2.</w:t>
      </w:r>
    </w:p>
    <w:p w14:paraId="7D6EACF5" w14:textId="4AA422EC" w:rsidR="003C1B30" w:rsidRPr="004069F6" w:rsidRDefault="003C1B30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58F76C92">
          <v:shape id="_x0000_i1348" type="#_x0000_t75" style="width:20.25pt;height:18pt" o:ole="">
            <v:imagedata r:id="rId8" o:title=""/>
          </v:shape>
          <w:control r:id="rId83" w:name="DefaultOcxName232" w:shapeid="_x0000_i1348"/>
        </w:object>
      </w:r>
      <w:r w:rsidRPr="004069F6">
        <w:rPr>
          <w:rFonts w:ascii="Times New Roman" w:hAnsi="Times New Roman"/>
          <w:sz w:val="26"/>
          <w:szCs w:val="26"/>
        </w:rPr>
        <w:t>3.   -5</w:t>
      </w:r>
    </w:p>
    <w:p w14:paraId="19EE20A0" w14:textId="1BAE1D19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270CF8AE">
          <v:shape id="_x0000_i1351" type="#_x0000_t75" style="width:20.25pt;height:18pt" o:ole="">
            <v:imagedata r:id="rId8" o:title=""/>
          </v:shape>
          <w:control r:id="rId84" w:name="DefaultOcxName231" w:shapeid="_x0000_i1351"/>
        </w:object>
      </w:r>
      <w:r w:rsidR="003C1B30" w:rsidRPr="004069F6">
        <w:rPr>
          <w:rFonts w:ascii="Times New Roman" w:hAnsi="Times New Roman"/>
          <w:sz w:val="26"/>
          <w:szCs w:val="26"/>
        </w:rPr>
        <w:t>4.   Х – не существует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37ACE44F">
          <v:shape id="_x0000_i1354" type="#_x0000_t75" style="width:20.25pt;height:18pt" o:ole="">
            <v:imagedata r:id="rId8" o:title=""/>
          </v:shape>
          <w:control r:id="rId85" w:name="DefaultOcxName332" w:shapeid="_x0000_i1354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5F666A12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77002D78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14:paraId="5CDD5B3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Чему равен ранг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3021CBC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3152F83" w14:textId="34BCDD74" w:rsidR="003C1B30" w:rsidRPr="004069F6" w:rsidRDefault="00270274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EBF6DE8"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14:paraId="051EA966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14:paraId="04556428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14:paraId="45F802D4" w14:textId="77777777" w:rsidR="00F07FEB" w:rsidRPr="00DA597B" w:rsidRDefault="00F07FEB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10E85ADD">
          <v:shape id="_x0000_i1357" type="#_x0000_t75" style="width:20.25pt;height:18pt" o:ole="">
            <v:imagedata r:id="rId8" o:title=""/>
          </v:shape>
          <w:control r:id="rId86" w:name="DefaultOcxName73" w:shapeid="_x0000_i135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3CF2943F">
          <v:shape id="_x0000_i1360" type="#_x0000_t75" style="width:20.25pt;height:18pt" o:ole="">
            <v:imagedata r:id="rId8" o:title=""/>
          </v:shape>
          <w:control r:id="rId87" w:name="DefaultOcxName141" w:shapeid="_x0000_i1360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2.   8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lastRenderedPageBreak/>
        <w:object w:dxaOrig="225" w:dyaOrig="225" w14:anchorId="412E050F">
          <v:shape id="_x0000_i1363" type="#_x0000_t75" style="width:20.25pt;height:18pt" o:ole="">
            <v:imagedata r:id="rId8" o:title=""/>
          </v:shape>
          <w:control r:id="rId88" w:name="DefaultOcxName241" w:shapeid="_x0000_i1363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 3.   -4 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1D84F7ED">
          <v:shape id="_x0000_i1366" type="#_x0000_t75" style="width:20.25pt;height:18pt" o:ole="">
            <v:imagedata r:id="rId8" o:title=""/>
          </v:shape>
          <w:control r:id="rId89" w:name="DefaultOcxName712" w:shapeid="_x0000_i1366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4.    2</w:t>
      </w:r>
    </w:p>
    <w:p w14:paraId="0ECC9EEB" w14:textId="24F3137B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11281305">
          <v:shape id="_x0000_i1369" type="#_x0000_t75" style="width:20.25pt;height:18pt" o:ole="">
            <v:imagedata r:id="rId8" o:title=""/>
          </v:shape>
          <w:control r:id="rId90" w:name="DefaultOcxName711" w:shapeid="_x0000_i1369"/>
        </w:object>
      </w:r>
      <w:r w:rsidR="003C1B30" w:rsidRPr="004069F6">
        <w:rPr>
          <w:rFonts w:ascii="Times New Roman" w:hAnsi="Times New Roman"/>
          <w:sz w:val="26"/>
          <w:szCs w:val="26"/>
        </w:rPr>
        <w:t>5.    ранга не существует</w:t>
      </w:r>
    </w:p>
    <w:p w14:paraId="5AF94741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282F770F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№6.</w:t>
      </w:r>
    </w:p>
    <w:p w14:paraId="3FF74A40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14:paraId="0CE83DE3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49AEFA0" w14:textId="3B1A5014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496E6B13">
          <v:shape id="_x0000_i1372" type="#_x0000_t75" style="width:20.25pt;height:18pt" o:ole="">
            <v:imagedata r:id="rId8" o:title=""/>
          </v:shape>
          <w:control r:id="rId91" w:name="DefaultOcxName81" w:shapeid="_x0000_i1372"/>
        </w:object>
      </w:r>
      <w:r w:rsidR="003C1B30" w:rsidRPr="004069F6">
        <w:rPr>
          <w:rFonts w:ascii="Times New Roman" w:hAnsi="Times New Roman"/>
          <w:sz w:val="26"/>
          <w:szCs w:val="26"/>
        </w:rPr>
        <w:t>1.   у любой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2C0EA3F3">
          <v:shape id="_x0000_i1375" type="#_x0000_t75" style="width:20.25pt;height:18pt" o:ole="">
            <v:imagedata r:id="rId8" o:title=""/>
          </v:shape>
          <w:control r:id="rId92" w:name="DefaultOcxName152" w:shapeid="_x0000_i1375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2.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матрицы-строки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48B47845">
          <v:shape id="_x0000_i1378" type="#_x0000_t75" style="width:20.25pt;height:18pt" o:ole="">
            <v:imagedata r:id="rId8" o:title=""/>
          </v:shape>
          <w:control r:id="rId93" w:name="DefaultOcxName151" w:shapeid="_x0000_i1378"/>
        </w:object>
      </w:r>
      <w:r w:rsidR="003C1B30" w:rsidRPr="004069F6">
        <w:rPr>
          <w:rFonts w:ascii="Times New Roman" w:hAnsi="Times New Roman"/>
          <w:sz w:val="26"/>
          <w:szCs w:val="26"/>
        </w:rPr>
        <w:t>3.   у  квадратной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hAnsi="Times New Roman"/>
          <w:sz w:val="26"/>
          <w:szCs w:val="26"/>
        </w:rPr>
        <w:object w:dxaOrig="225" w:dyaOrig="225" w14:anchorId="4E76C47C">
          <v:shape id="_x0000_i1381" type="#_x0000_t75" style="width:20.25pt;height:18pt" o:ole="">
            <v:imagedata r:id="rId8" o:title=""/>
          </v:shape>
          <w:control r:id="rId94" w:name="DefaultOcxName3511" w:shapeid="_x0000_i1381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4.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матрицы-столбца</w:t>
      </w:r>
    </w:p>
    <w:p w14:paraId="06E7B5E1" w14:textId="60E448B1" w:rsidR="003C1B30" w:rsidRPr="004069F6" w:rsidRDefault="00673EC8" w:rsidP="00E34D98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3D5CA595">
          <v:shape id="_x0000_i1384" type="#_x0000_t75" style="width:20.25pt;height:18pt" o:ole="">
            <v:imagedata r:id="rId8" o:title=""/>
          </v:shape>
          <w:control r:id="rId95" w:name="DefaultOcxName352" w:shapeid="_x0000_i1384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5.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прямоугольной</w:t>
      </w:r>
    </w:p>
    <w:p w14:paraId="023929AC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14:paraId="6600500C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11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50BCEC7" w14:textId="77777777" w:rsidR="003C1B30" w:rsidRPr="004069F6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14:paraId="210880C9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41665A" w14:textId="5E3667EB" w:rsidR="003C1B30" w:rsidRPr="004069F6" w:rsidRDefault="00270274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6492B7C"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14:paraId="214418A5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14:paraId="4C7245A3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14:paraId="56E653EF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14:paraId="670345E1" w14:textId="77777777" w:rsidR="00F07FEB" w:rsidRPr="008C29BF" w:rsidRDefault="00F07FEB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6015EC2B">
          <v:shape id="_x0000_i1387" type="#_x0000_t75" style="width:20.25pt;height:18pt" o:ole="">
            <v:imagedata r:id="rId8" o:title=""/>
          </v:shape>
          <w:control r:id="rId96" w:name="DefaultOcxName92" w:shapeid="_x0000_i1387"/>
        </w:object>
      </w:r>
      <w:r w:rsidR="003C1B30" w:rsidRPr="004069F6">
        <w:rPr>
          <w:rFonts w:ascii="Times New Roman" w:hAnsi="Times New Roman"/>
          <w:sz w:val="26"/>
          <w:szCs w:val="26"/>
        </w:rPr>
        <w:t>1.    45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44120955">
          <v:shape id="_x0000_i1390" type="#_x0000_t75" style="width:20.25pt;height:18pt" o:ole="">
            <v:imagedata r:id="rId8" o:title=""/>
          </v:shape>
          <w:control r:id="rId97" w:name="DefaultOcxName161" w:shapeid="_x0000_i1390"/>
        </w:object>
      </w:r>
      <w:r w:rsidR="003C1B30" w:rsidRPr="004069F6">
        <w:rPr>
          <w:rFonts w:ascii="Times New Roman" w:hAnsi="Times New Roman"/>
          <w:sz w:val="26"/>
          <w:szCs w:val="26"/>
        </w:rPr>
        <w:t>2.    25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hAnsi="Times New Roman"/>
          <w:color w:val="800080"/>
          <w:sz w:val="26"/>
          <w:szCs w:val="26"/>
        </w:rPr>
        <w:object w:dxaOrig="225" w:dyaOrig="225" w14:anchorId="02FCE84F">
          <v:shape id="_x0000_i1393" type="#_x0000_t75" style="width:20.25pt;height:18pt" o:ole="">
            <v:imagedata r:id="rId8" o:title=""/>
          </v:shape>
          <w:control r:id="rId98" w:name="DefaultOcxName261" w:shapeid="_x0000_i1393"/>
        </w:object>
      </w:r>
      <w:r w:rsidR="003C1B30" w:rsidRPr="004069F6">
        <w:rPr>
          <w:rFonts w:ascii="Times New Roman" w:hAnsi="Times New Roman"/>
          <w:sz w:val="26"/>
          <w:szCs w:val="26"/>
        </w:rPr>
        <w:t>3.    -45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3B68DDCA">
          <v:shape id="_x0000_i1396" type="#_x0000_t75" style="width:20.25pt;height:18pt" o:ole="">
            <v:imagedata r:id="rId8" o:title=""/>
          </v:shape>
          <w:control r:id="rId99" w:name="DefaultOcxName9111" w:shapeid="_x0000_i1396"/>
        </w:object>
      </w:r>
      <w:r w:rsidR="003C1B30" w:rsidRPr="004069F6">
        <w:rPr>
          <w:rFonts w:ascii="Times New Roman" w:hAnsi="Times New Roman"/>
          <w:sz w:val="26"/>
          <w:szCs w:val="26"/>
        </w:rPr>
        <w:t>4.    0</w:t>
      </w:r>
    </w:p>
    <w:p w14:paraId="0E00618A" w14:textId="7A91AFDE" w:rsidR="003C1B30" w:rsidRPr="004069F6" w:rsidRDefault="00673EC8" w:rsidP="00E34D98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411165FA">
          <v:shape id="_x0000_i1399" type="#_x0000_t75" style="width:20.25pt;height:18pt" o:ole="">
            <v:imagedata r:id="rId8" o:title=""/>
          </v:shape>
          <w:control r:id="rId100" w:name="DefaultOcxName911" w:shapeid="_x0000_i1399"/>
        </w:object>
      </w:r>
      <w:r w:rsidR="003C1B30" w:rsidRPr="004069F6">
        <w:rPr>
          <w:rFonts w:ascii="Times New Roman" w:hAnsi="Times New Roman"/>
          <w:sz w:val="26"/>
          <w:szCs w:val="26"/>
        </w:rPr>
        <w:t>5.    -4</w:t>
      </w:r>
    </w:p>
    <w:p w14:paraId="3FAAB29D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6"/>
          <w:szCs w:val="26"/>
        </w:rPr>
      </w:pPr>
    </w:p>
    <w:p w14:paraId="129315D1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14:paraId="2FB8B22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31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5B97DAC9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</w:p>
    <w:p w14:paraId="6BB12F94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77B2373" w14:textId="4EB03168" w:rsidR="003C1B30" w:rsidRPr="004069F6" w:rsidRDefault="00270274" w:rsidP="003C1B30">
      <w:pPr>
        <w:tabs>
          <w:tab w:val="left" w:pos="4620"/>
        </w:tabs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381FF43"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14:paraId="2C018ED6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2D1621C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14:paraId="45ADB91E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14:paraId="021C965A" w14:textId="77777777" w:rsidR="00F07FEB" w:rsidRPr="008C29BF" w:rsidRDefault="00F07FEB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3D2A8635">
          <v:shape id="_x0000_i1402" type="#_x0000_t75" style="width:20.25pt;height:18pt" o:ole="">
            <v:imagedata r:id="rId8" o:title=""/>
          </v:shape>
          <w:control r:id="rId101" w:name="DefaultOcxName101" w:shapeid="_x0000_i1402"/>
        </w:object>
      </w:r>
      <w:r w:rsidR="003C1B30" w:rsidRPr="004069F6">
        <w:rPr>
          <w:rFonts w:ascii="Times New Roman" w:hAnsi="Times New Roman"/>
          <w:sz w:val="26"/>
          <w:szCs w:val="26"/>
        </w:rPr>
        <w:t>1.    0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236B6311">
          <v:shape id="_x0000_i1405" type="#_x0000_t75" style="width:20.25pt;height:18pt" o:ole="">
            <v:imagedata r:id="rId8" o:title=""/>
          </v:shape>
          <w:control r:id="rId102" w:name="DefaultOcxName171" w:shapeid="_x0000_i1405"/>
        </w:object>
      </w:r>
      <w:r w:rsidR="003C1B30" w:rsidRPr="004069F6">
        <w:rPr>
          <w:rFonts w:ascii="Times New Roman" w:hAnsi="Times New Roman"/>
          <w:sz w:val="26"/>
          <w:szCs w:val="26"/>
        </w:rPr>
        <w:t>2.    -5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69C44569">
          <v:shape id="_x0000_i1408" type="#_x0000_t75" style="width:20.25pt;height:18pt" o:ole="">
            <v:imagedata r:id="rId8" o:title=""/>
          </v:shape>
          <w:control r:id="rId103" w:name="DefaultOcxName37111" w:shapeid="_x0000_i1408"/>
        </w:object>
      </w:r>
      <w:r w:rsidR="003C1B30" w:rsidRPr="004069F6">
        <w:rPr>
          <w:rFonts w:ascii="Times New Roman" w:hAnsi="Times New Roman"/>
          <w:sz w:val="26"/>
          <w:szCs w:val="26"/>
        </w:rPr>
        <w:t>3.    -20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29A7BCDD">
          <v:shape id="_x0000_i1411" type="#_x0000_t75" style="width:20.25pt;height:18pt" o:ole="">
            <v:imagedata r:id="rId8" o:title=""/>
          </v:shape>
          <w:control r:id="rId104" w:name="DefaultOcxName3711" w:shapeid="_x0000_i1411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1A0BAECC" w14:textId="7A213BAF" w:rsidR="003C1B30" w:rsidRPr="004069F6" w:rsidRDefault="00673EC8" w:rsidP="00BC292F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lastRenderedPageBreak/>
        <w:object w:dxaOrig="225" w:dyaOrig="225" w14:anchorId="23053D75">
          <v:shape id="_x0000_i1414" type="#_x0000_t75" style="width:20.25pt;height:18pt" o:ole="">
            <v:imagedata r:id="rId8" o:title=""/>
          </v:shape>
          <w:control r:id="rId105" w:name="DefaultOcxName372" w:shapeid="_x0000_i1414"/>
        </w:object>
      </w:r>
      <w:r w:rsidR="003C1B30" w:rsidRPr="004069F6">
        <w:rPr>
          <w:rFonts w:ascii="Times New Roman" w:hAnsi="Times New Roman"/>
          <w:sz w:val="26"/>
          <w:szCs w:val="26"/>
        </w:rPr>
        <w:t>5.20</w:t>
      </w:r>
    </w:p>
    <w:p w14:paraId="4D3D8E8B" w14:textId="77777777" w:rsidR="003C1B30" w:rsidRPr="004069F6" w:rsidRDefault="003C1B30" w:rsidP="003C1B30">
      <w:pPr>
        <w:pStyle w:val="a7"/>
        <w:rPr>
          <w:color w:val="800080"/>
          <w:sz w:val="26"/>
          <w:szCs w:val="26"/>
        </w:rPr>
      </w:pPr>
    </w:p>
    <w:p w14:paraId="4D923A72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№9.</w:t>
      </w:r>
    </w:p>
    <w:p w14:paraId="7DD8F9F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07FB18D5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6F46697" w14:textId="62D96F80" w:rsidR="003C1B30" w:rsidRPr="004069F6" w:rsidRDefault="00270274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B137CCF"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14:paraId="04FA933F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14:paraId="1BEF95EE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51578E39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55A7D9BB"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14:paraId="116AC903" w14:textId="77777777" w:rsidR="00F07FEB" w:rsidRPr="008C29BF" w:rsidRDefault="00F07FEB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2358AE2E">
          <v:shape id="_x0000_i1417" type="#_x0000_t75" style="width:20.25pt;height:18pt" o:ole="">
            <v:imagedata r:id="rId8" o:title=""/>
          </v:shape>
          <w:control r:id="rId106" w:name="DefaultOcxName191" w:shapeid="_x0000_i1417"/>
        </w:object>
      </w:r>
      <w:r w:rsidR="003C1B30" w:rsidRPr="004069F6">
        <w:rPr>
          <w:rFonts w:ascii="Times New Roman" w:hAnsi="Times New Roman"/>
          <w:sz w:val="26"/>
          <w:szCs w:val="26"/>
        </w:rPr>
        <w:t>1.    5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1C1EECFC">
          <v:shape id="_x0000_i1420" type="#_x0000_t75" style="width:20.25pt;height:18pt" o:ole="">
            <v:imagedata r:id="rId8" o:title=""/>
          </v:shape>
          <w:control r:id="rId107" w:name="DefaultOcxName181" w:shapeid="_x0000_i1420"/>
        </w:object>
      </w:r>
      <w:r w:rsidR="003C1B30" w:rsidRPr="004069F6">
        <w:rPr>
          <w:rFonts w:ascii="Times New Roman" w:hAnsi="Times New Roman"/>
          <w:sz w:val="26"/>
          <w:szCs w:val="26"/>
        </w:rPr>
        <w:t>2.    15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697643F4">
          <v:shape id="_x0000_i1423" type="#_x0000_t75" style="width:20.25pt;height:18pt" o:ole="">
            <v:imagedata r:id="rId8" o:title=""/>
          </v:shape>
          <w:control r:id="rId108" w:name="DefaultOcxName281" w:shapeid="_x0000_i1423"/>
        </w:object>
      </w:r>
      <w:r w:rsidR="003C1B30" w:rsidRPr="004069F6">
        <w:rPr>
          <w:rFonts w:ascii="Times New Roman" w:hAnsi="Times New Roman"/>
          <w:sz w:val="26"/>
          <w:szCs w:val="26"/>
        </w:rPr>
        <w:t>3.    20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7919E19F">
          <v:shape id="_x0000_i1426" type="#_x0000_t75" style="width:20.25pt;height:18pt" o:ole="">
            <v:imagedata r:id="rId8" o:title=""/>
          </v:shape>
          <w:control r:id="rId109" w:name="DefaultOcxName38111" w:shapeid="_x0000_i1426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29108613" w14:textId="01BD4753" w:rsidR="003C1B30" w:rsidRPr="004069F6" w:rsidRDefault="00673EC8" w:rsidP="00BC292F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70F185DF">
          <v:shape id="_x0000_i1429" type="#_x0000_t75" style="width:20.25pt;height:18pt" o:ole="">
            <v:imagedata r:id="rId8" o:title=""/>
          </v:shape>
          <w:control r:id="rId110" w:name="DefaultOcxName3811" w:shapeid="_x0000_i1429"/>
        </w:object>
      </w:r>
      <w:r w:rsidR="00BC292F" w:rsidRPr="004069F6">
        <w:rPr>
          <w:rFonts w:ascii="Times New Roman" w:hAnsi="Times New Roman"/>
          <w:sz w:val="26"/>
          <w:szCs w:val="26"/>
        </w:rPr>
        <w:t>5.    0</w:t>
      </w:r>
    </w:p>
    <w:p w14:paraId="79F44ADC" w14:textId="77777777" w:rsidR="00BC292F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2BE8D076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А:</w:t>
      </w:r>
    </w:p>
    <w:p w14:paraId="1D920022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51BD3D9" w14:textId="0D868B29" w:rsidR="003C1B30" w:rsidRPr="004069F6" w:rsidRDefault="00270274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CA9B89D"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14:paraId="5B011FE9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14:paraId="55320A1B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14:paraId="3EC77368" w14:textId="77777777" w:rsidR="00F07FEB" w:rsidRPr="00DA597B" w:rsidRDefault="00F07FEB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161C61F0">
          <v:shape id="_x0000_i1432" type="#_x0000_t75" style="width:20.25pt;height:18pt" o:ole="">
            <v:imagedata r:id="rId8" o:title=""/>
          </v:shape>
          <w:control r:id="rId111" w:name="DefaultOcxName2011" w:shapeid="_x0000_i1432"/>
        </w:object>
      </w:r>
      <w:r w:rsidR="003C1B30" w:rsidRPr="004069F6">
        <w:rPr>
          <w:rFonts w:ascii="Times New Roman" w:hAnsi="Times New Roman"/>
          <w:sz w:val="26"/>
          <w:szCs w:val="26"/>
        </w:rPr>
        <w:t>1.    9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59E5F440">
          <v:shape id="_x0000_i1435" type="#_x0000_t75" style="width:20.25pt;height:18pt" o:ole="">
            <v:imagedata r:id="rId8" o:title=""/>
          </v:shape>
          <w:control r:id="rId112" w:name="DefaultOcxName11011" w:shapeid="_x0000_i1435"/>
        </w:object>
      </w:r>
      <w:r w:rsidR="003C1B30" w:rsidRPr="004069F6">
        <w:rPr>
          <w:rFonts w:ascii="Times New Roman" w:hAnsi="Times New Roman"/>
          <w:sz w:val="26"/>
          <w:szCs w:val="26"/>
        </w:rPr>
        <w:t>2.    0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65D820B3">
          <v:shape id="_x0000_i1438" type="#_x0000_t75" style="width:20.25pt;height:18pt" o:ole="">
            <v:imagedata r:id="rId8" o:title=""/>
          </v:shape>
          <w:control r:id="rId113" w:name="DefaultOcxName2911" w:shapeid="_x0000_i1438"/>
        </w:object>
      </w:r>
      <w:r w:rsidR="003C1B30" w:rsidRPr="004069F6">
        <w:rPr>
          <w:rFonts w:ascii="Times New Roman" w:hAnsi="Times New Roman"/>
          <w:sz w:val="26"/>
          <w:szCs w:val="26"/>
        </w:rPr>
        <w:t>3.    7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hAnsi="Times New Roman"/>
          <w:sz w:val="26"/>
          <w:szCs w:val="26"/>
        </w:rPr>
        <w:object w:dxaOrig="225" w:dyaOrig="225" w14:anchorId="2F6B70FC">
          <v:shape id="_x0000_i1441" type="#_x0000_t75" style="width:20.25pt;height:18pt" o:ole="">
            <v:imagedata r:id="rId8" o:title=""/>
          </v:shape>
          <w:control r:id="rId114" w:name="DefaultOcxName391111" w:shapeid="_x0000_i1441"/>
        </w:object>
      </w:r>
      <w:r w:rsidR="003C1B30" w:rsidRPr="004069F6">
        <w:rPr>
          <w:rFonts w:ascii="Times New Roman" w:hAnsi="Times New Roman"/>
          <w:sz w:val="26"/>
          <w:szCs w:val="26"/>
        </w:rPr>
        <w:t>4.   -8</w:t>
      </w:r>
    </w:p>
    <w:p w14:paraId="179AE7DA" w14:textId="774E8AFC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object w:dxaOrig="225" w:dyaOrig="225" w14:anchorId="47DA33FC">
          <v:shape id="_x0000_i1444" type="#_x0000_t75" style="width:20.25pt;height:18pt" o:ole="">
            <v:imagedata r:id="rId8" o:title=""/>
          </v:shape>
          <w:control r:id="rId115" w:name="DefaultOcxName39111" w:shapeid="_x0000_i1444"/>
        </w:object>
      </w:r>
      <w:r w:rsidR="003C1B30" w:rsidRPr="004069F6">
        <w:rPr>
          <w:rFonts w:ascii="Times New Roman" w:hAnsi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4069F6" w14:paraId="67FDE613" w14:textId="77777777" w:rsidTr="00005B28">
        <w:tc>
          <w:tcPr>
            <w:tcW w:w="1102" w:type="dxa"/>
          </w:tcPr>
          <w:p w14:paraId="2CBD5CA1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14:paraId="77975C6F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4C20743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229D4F69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07FC4038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3386C59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56A18186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0CF2E0CD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5CA6DA42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08100240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14:paraId="693316C8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39ED" w:rsidRPr="004069F6" w14:paraId="12CDC574" w14:textId="77777777" w:rsidTr="00005B28">
        <w:tc>
          <w:tcPr>
            <w:tcW w:w="1102" w:type="dxa"/>
          </w:tcPr>
          <w:p w14:paraId="12704491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78032419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2B8CC07B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1C0E9A7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0D083A2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56C123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14:paraId="3D3C02C1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424271F1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19FD80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14:paraId="221ECDE6" w14:textId="77777777" w:rsidR="000839ED" w:rsidRPr="004069F6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14:paraId="7B1C9EE5" w14:textId="77777777" w:rsidR="003C1B30" w:rsidRPr="004069F6" w:rsidRDefault="003C1B30" w:rsidP="000839ED">
      <w:pPr>
        <w:ind w:left="36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4069F6" w14:paraId="7B835053" w14:textId="77777777" w:rsidTr="00005B28">
        <w:tc>
          <w:tcPr>
            <w:tcW w:w="1034" w:type="dxa"/>
          </w:tcPr>
          <w:p w14:paraId="1408BA65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14:paraId="2DE36A44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87087AD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6011AA93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20C9A21F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25D3522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7CCC4A31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444728EB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78F9A798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1C9F6576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14:paraId="2A04216E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5B28" w:rsidRPr="004069F6" w14:paraId="6AED790F" w14:textId="77777777" w:rsidTr="00005B28">
        <w:tc>
          <w:tcPr>
            <w:tcW w:w="1034" w:type="dxa"/>
          </w:tcPr>
          <w:p w14:paraId="77AD7869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54F14283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46918ADC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888E9A5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177842F9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BAE10BD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5FC50B09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25453329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6AC86C08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14:paraId="25E55B54" w14:textId="77777777" w:rsidR="00005B28" w:rsidRPr="004069F6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69F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14:paraId="334A229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3E1DFBA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1F4C3F17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4B1D0DC7" w14:textId="2BE770A2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Тест по </w:t>
      </w:r>
      <w:r w:rsidR="00DA5328"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теме Основы</w:t>
      </w: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 дифференциального исчисления.</w:t>
      </w:r>
    </w:p>
    <w:p w14:paraId="34A65C84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6D3809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Вариант 1</w:t>
      </w:r>
    </w:p>
    <w:p w14:paraId="19E07D2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1.      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– 7x +1 равна</w:t>
      </w:r>
    </w:p>
    <w:p w14:paraId="542DBE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А) 10x – 7 +1       B) 10x – 7        C) 3x</w:t>
      </w:r>
    </w:p>
    <w:p w14:paraId="79E28DC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2.      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функция y = 10x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(x – 2) равна</w:t>
      </w:r>
    </w:p>
    <w:p w14:paraId="036553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70x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6  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B)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C)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140x</w:t>
      </w:r>
    </w:p>
    <w:p w14:paraId="612ED7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3.      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Точка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5D05D7A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442EC3C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4.      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14:paraId="5118DC1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14:paraId="41C1414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5.      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14:paraId="2DF29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 точке минимума или на конце промежутка</w:t>
      </w:r>
    </w:p>
    <w:p w14:paraId="4FAF074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в точке минимума</w:t>
      </w:r>
    </w:p>
    <w:p w14:paraId="08B7D1F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 конце промежутка</w:t>
      </w:r>
    </w:p>
    <w:p w14:paraId="0EFEC5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6.      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от скорости по времени равна</w:t>
      </w:r>
    </w:p>
    <w:p w14:paraId="5ED95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14:paraId="5402C79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7.      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функция  y = 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09B0117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4∙3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В) 4ln 3∙3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C) 12∙3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</w:p>
    <w:p w14:paraId="429A2C9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8.                  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 в точке 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= 1 равен</w:t>
      </w:r>
    </w:p>
    <w:p w14:paraId="2FAD5F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14:paraId="2925E5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14:paraId="2DD1DD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671AED3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0F0AD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2D453C4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14:paraId="5425CEF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498211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1DDBD80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15FC5FD7" w14:textId="77777777" w:rsidR="00005B28" w:rsidRPr="004069F6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0DF56AEA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14:paraId="1B13422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 Производная функция y = sin 8x +5 равна</w:t>
      </w:r>
    </w:p>
    <w:p w14:paraId="4CDD1C3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8 cos 8x           B) cos 8x+5      C) 8 sin 8x +5</w:t>
      </w:r>
    </w:p>
    <w:p w14:paraId="5990729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14:paraId="1588504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297BF28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3Если при переходе через точку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14:paraId="13141D3B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14:paraId="05B2216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3.Производная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равна</w:t>
      </w:r>
    </w:p>
    <w:p w14:paraId="1DB80C0A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наименьшему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38B2A82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38E90B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наибольшему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5F70BD5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 Производная от пути по времени равна</w:t>
      </w:r>
    </w:p>
    <w:p w14:paraId="031C8AE0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14:paraId="790865CC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 Производная функция y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9092C7B" wp14:editId="0FFC2DAC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52364CAE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870E1CB" wp14:editId="7D931F6E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 В)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029B460" wp14:editId="2AF992A1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          С)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37AF677" wp14:editId="5F4E141C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</w:t>
      </w:r>
    </w:p>
    <w:p w14:paraId="08288C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 Производная  от  заряда  есть</w:t>
      </w:r>
    </w:p>
    <w:p w14:paraId="16A88331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А) сила тока       В) напряжение      С) сопротивление</w:t>
      </w:r>
    </w:p>
    <w:p w14:paraId="59BD9BD5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14:paraId="5A101A9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36D8CF0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166710E" wp14:editId="620BFBBA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368AED8D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0AC801E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14:paraId="35FEDAC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0D1C03E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0C50004" wp14:editId="209E4D15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06CE4ED9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33B3887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3FFD7DF" wp14:editId="39098906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 – f(x),  называется …</w:t>
      </w:r>
    </w:p>
    <w:p w14:paraId="0987087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дифференциалом функции dy;</w:t>
      </w:r>
    </w:p>
    <w:p w14:paraId="1C5C586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приращением функции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DDA88EA" wp14:editId="03C35BC4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y;</w:t>
      </w:r>
    </w:p>
    <w:p w14:paraId="1DB94B5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(x).</w:t>
      </w:r>
    </w:p>
    <w:p w14:paraId="688BA76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14:paraId="50A2557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14:paraId="7EB491E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В) всегда равна 0;</w:t>
      </w:r>
    </w:p>
    <w:p w14:paraId="704E8AE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14:paraId="1032E80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p w14:paraId="0BFC2BFD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4069F6" w14:paraId="7F92AD06" w14:textId="77777777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03B69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41552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0B780ABF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AEE6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80C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68A872AE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05C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36B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0DCE0276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79B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4384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425719B9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24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1F2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6A0117FE" w14:textId="68D8CA65" w:rsidR="00005B28" w:rsidRPr="00DA5328" w:rsidRDefault="00F07FEB" w:rsidP="00DA5328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7025E23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40E25003" w14:textId="77777777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14:paraId="4524612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 вариант      </w:t>
      </w:r>
    </w:p>
    <w:p w14:paraId="1FAEE0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2F6639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                 B) y = 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              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15887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 Заряд – это интеграл     от…</w:t>
      </w:r>
    </w:p>
    <w:p w14:paraId="0C570BA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14:paraId="0267681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14:paraId="5411842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14:paraId="3F0712A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14:paraId="0D6261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14:paraId="124E37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14:paraId="5DBFC7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y = 2 и парабола   В) y = 2x и ось ОХ    С)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и возрастающая</w:t>
      </w:r>
    </w:p>
    <w:p w14:paraId="214B03C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14:paraId="55DC4E2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14:paraId="7FAFAAE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14:paraId="113C2D3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CA08EB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первообразную  функции 2x +1</w:t>
      </w:r>
    </w:p>
    <w:p w14:paraId="46910C7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 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45979A8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</w:t>
      </w:r>
    </w:p>
    <w:p w14:paraId="6410057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14:paraId="55AE40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14:paraId="18E2F26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V = gt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тела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?</w:t>
      </w:r>
    </w:p>
    <w:p w14:paraId="5579FA2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S = g                       B)  S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8A4311C" wp14:editId="4DFD073E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                     C)  S = 2gt</w:t>
      </w:r>
    </w:p>
    <w:p w14:paraId="437EDF3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Вычислите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F0BA9F7" wp14:editId="7D845DC4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5550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14:paraId="7FDB1161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pacing w:val="-6"/>
          <w:sz w:val="26"/>
          <w:szCs w:val="26"/>
          <w:bdr w:val="none" w:sz="0" w:space="0" w:color="auto" w:frame="1"/>
          <w:lang w:eastAsia="ru-RU"/>
        </w:rPr>
        <w:t> </w:t>
      </w:r>
    </w:p>
    <w:p w14:paraId="34175608" w14:textId="77777777" w:rsidR="00DA5328" w:rsidRDefault="00DA53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1236A68F" w14:textId="5FD972D6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14:paraId="55A07A37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1. Путь – это интеграл          от…</w:t>
      </w:r>
    </w:p>
    <w:p w14:paraId="087D67A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14:paraId="4DFE12B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  Масса – это интеграл    от…</w:t>
      </w:r>
    </w:p>
    <w:p w14:paraId="2720ADE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14:paraId="2BBD46D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14:paraId="1752CB7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′′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/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f(x).</w:t>
      </w:r>
    </w:p>
    <w:p w14:paraId="5E539021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</w:t>
      </w:r>
    </w:p>
    <w:p w14:paraId="46CD394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Скорость – это производная от…</w:t>
      </w:r>
    </w:p>
    <w:p w14:paraId="4A1B12D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14:paraId="0BAF795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14:paraId="65CF866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14:paraId="6564F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Найти первообразную  функции 2x +1</w:t>
      </w:r>
    </w:p>
    <w:p w14:paraId="6CC31E8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 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1475FCA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функцию, производная которой y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A0E1DEA" wp14:editId="6A9E81A2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A58B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DE005B5" wp14:editId="7647D322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B)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C7BAC26" wp14:editId="6F87FDC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C) cos x</w:t>
      </w:r>
    </w:p>
    <w:p w14:paraId="43DAAB0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14:paraId="36E085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y = 2                      B) y =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                           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+C.</w:t>
      </w:r>
    </w:p>
    <w:p w14:paraId="5E7A34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Найти первообразную  функции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+х</w:t>
      </w:r>
    </w:p>
    <w:p w14:paraId="1141196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2/3x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 +1) + C            B) 2/3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C                      C)  2/3x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C</w:t>
      </w:r>
    </w:p>
    <w:p w14:paraId="0978E20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Чему равен определенный интеграл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F1EA7AF" wp14:editId="6613C501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5182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14:paraId="75FCDE5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00EBB78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4069F6" w14:paraId="174EA1D0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DA2B7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4868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5DC2054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26ED8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3CD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2A521BEE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17AB0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CA27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6EF7065F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64B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42F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7264199B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C5FA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535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0537553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36CC9C82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29D014A" w14:textId="77777777" w:rsidR="00F07FEB" w:rsidRPr="004069F6" w:rsidRDefault="00F07FEB" w:rsidP="00DA5328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Тест по теме Теория вероятности</w:t>
      </w:r>
    </w:p>
    <w:p w14:paraId="3C475A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1.</w:t>
      </w:r>
    </w:p>
    <w:p w14:paraId="18662DE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Событием в теории вероятностей называется</w:t>
      </w:r>
    </w:p>
    <w:p w14:paraId="22FB79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14:paraId="24728AB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 Pезультат испытаний.</w:t>
      </w:r>
    </w:p>
    <w:p w14:paraId="593F36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Запланированный эксперимент.</w:t>
      </w:r>
    </w:p>
    <w:p w14:paraId="691933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14:paraId="06D4899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2.</w:t>
      </w:r>
    </w:p>
    <w:p w14:paraId="22AE798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Абсолютная частота случайного события – это</w:t>
      </w:r>
    </w:p>
    <w:p w14:paraId="1A78576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14:paraId="15BDE8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14:paraId="3199E1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14:paraId="7776BA0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14:paraId="20CB5D4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общее число испытаний.</w:t>
      </w:r>
    </w:p>
    <w:p w14:paraId="34C5882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3.</w:t>
      </w:r>
    </w:p>
    <w:p w14:paraId="19058F4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Относительная частота события – это</w:t>
      </w:r>
    </w:p>
    <w:p w14:paraId="055626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число опытов, благоприятствующих испытанию;</w:t>
      </w:r>
    </w:p>
    <w:p w14:paraId="54FCC95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14:paraId="00C49AF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14:paraId="1179F4D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14:paraId="0EB1857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4.</w:t>
      </w:r>
    </w:p>
    <w:p w14:paraId="4B58EF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Случайным называется событие,</w:t>
      </w:r>
    </w:p>
    <w:p w14:paraId="2DEF4A6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14:paraId="50051F8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14:paraId="6F97C2B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14:paraId="2C16525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равна 1.</w:t>
      </w:r>
    </w:p>
    <w:p w14:paraId="6F623F6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не входит в полную группу событий</w:t>
      </w:r>
    </w:p>
    <w:p w14:paraId="2727442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5.</w:t>
      </w:r>
    </w:p>
    <w:p w14:paraId="286EA8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Достоверным называется событие,</w:t>
      </w:r>
    </w:p>
    <w:p w14:paraId="3844B9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входит в полную систему событий;</w:t>
      </w:r>
    </w:p>
    <w:p w14:paraId="3F8F6D5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B. которое является противоположным случайному событию;</w:t>
      </w:r>
    </w:p>
    <w:p w14:paraId="7C62FDB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14:paraId="7CAB73F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меньше 1.</w:t>
      </w:r>
    </w:p>
    <w:p w14:paraId="588DF1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14:paraId="588407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6.</w:t>
      </w:r>
    </w:p>
    <w:p w14:paraId="5C22470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14:paraId="2A0C724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A.. От 0,7 до 1;</w:t>
      </w:r>
    </w:p>
    <w:p w14:paraId="3A87C1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1;</w:t>
      </w:r>
    </w:p>
    <w:p w14:paraId="0512DF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 0 до 1.</w:t>
      </w:r>
    </w:p>
    <w:p w14:paraId="4010AC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0,3 до 0,7.</w:t>
      </w:r>
    </w:p>
    <w:p w14:paraId="5AB4058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 до 0,3.</w:t>
      </w:r>
    </w:p>
    <w:p w14:paraId="4743DDE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7.</w:t>
      </w:r>
    </w:p>
    <w:p w14:paraId="11A508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14:paraId="033FA88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 -1 до 1.</w:t>
      </w:r>
    </w:p>
    <w:p w14:paraId="3C308E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 0 до 0,3</w:t>
      </w:r>
    </w:p>
    <w:p w14:paraId="2DDE113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Равное 0.</w:t>
      </w:r>
    </w:p>
    <w:p w14:paraId="3B4816D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 до 1.</w:t>
      </w:r>
    </w:p>
    <w:p w14:paraId="57A133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0,7 до 1.</w:t>
      </w:r>
    </w:p>
    <w:p w14:paraId="5E400B4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8.</w:t>
      </w:r>
    </w:p>
    <w:p w14:paraId="59FDCC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Невозможным называется событие, которое</w:t>
      </w:r>
    </w:p>
    <w:p w14:paraId="788A1B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противоположно случайному.</w:t>
      </w:r>
    </w:p>
    <w:p w14:paraId="654B762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не входит в полную группу событий.</w:t>
      </w:r>
    </w:p>
    <w:p w14:paraId="1B0151C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14:paraId="1CAADFF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14:paraId="625EC1B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14:paraId="6839C7F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9.</w:t>
      </w:r>
    </w:p>
    <w:p w14:paraId="0BBA3E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Совместными называются события</w:t>
      </w:r>
    </w:p>
    <w:p w14:paraId="02FE9AE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14:paraId="7C89C7D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14:paraId="4CC566B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образуют полную группу событий.</w:t>
      </w:r>
    </w:p>
    <w:p w14:paraId="4C026DF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14:paraId="1440B33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14:paraId="1128C1D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10.</w:t>
      </w:r>
    </w:p>
    <w:p w14:paraId="63A216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Несовместные называются события,</w:t>
      </w:r>
    </w:p>
    <w:p w14:paraId="5C47DBD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14:paraId="4BC99EE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которых равна нулю.</w:t>
      </w:r>
    </w:p>
    <w:p w14:paraId="10E2991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14:paraId="601769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14:paraId="7D43FA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никогда не могут произойти.</w:t>
      </w:r>
    </w:p>
    <w:p w14:paraId="33FB5B4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11.</w:t>
      </w:r>
    </w:p>
    <w:p w14:paraId="4CEA9E9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Зависимыми называются события А и В, если</w:t>
      </w:r>
    </w:p>
    <w:p w14:paraId="5FD21BB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14:paraId="1A7DD25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14:paraId="67FAF01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14:paraId="20D90A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14:paraId="4161A0E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Они противоположны друг другу.</w:t>
      </w:r>
    </w:p>
    <w:p w14:paraId="596798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12.</w:t>
      </w:r>
    </w:p>
    <w:p w14:paraId="765C43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Независимыми называются события А и В, если</w:t>
      </w:r>
    </w:p>
    <w:p w14:paraId="4C98B32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противоположны друг другу;</w:t>
      </w:r>
    </w:p>
    <w:p w14:paraId="191E59F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14:paraId="3C6DBD9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14:paraId="590FC69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14:paraId="4D425C2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14:paraId="05D73BF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13.</w:t>
      </w:r>
    </w:p>
    <w:p w14:paraId="2D2316E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14:paraId="3632053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1</w:t>
      </w:r>
    </w:p>
    <w:p w14:paraId="37FEE76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0</w:t>
      </w:r>
    </w:p>
    <w:p w14:paraId="48FFF46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0,5</w:t>
      </w:r>
    </w:p>
    <w:p w14:paraId="1E5087D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0,7</w:t>
      </w:r>
    </w:p>
    <w:p w14:paraId="1277E3D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0,3</w:t>
      </w:r>
    </w:p>
    <w:p w14:paraId="1C6CE42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14.</w:t>
      </w:r>
    </w:p>
    <w:p w14:paraId="1878C03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14:paraId="6B7221D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14:paraId="14883F1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14:paraId="49E9526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14:paraId="170B66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14:paraId="2B56EDB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15.</w:t>
      </w:r>
    </w:p>
    <w:p w14:paraId="40EB76E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1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2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,…,А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n</w:t>
      </w:r>
    </w:p>
    <w:p w14:paraId="243C5BF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14:paraId="3AA0345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14:paraId="2F040CB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14:paraId="4968F4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которых одинакова.</w:t>
      </w:r>
    </w:p>
    <w:p w14:paraId="5A7387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являются зависимыми и достоверными.</w:t>
      </w:r>
    </w:p>
    <w:p w14:paraId="1D2F778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F907F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109853B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1.В</w:t>
      </w:r>
    </w:p>
    <w:p w14:paraId="254906B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2.В</w:t>
      </w:r>
    </w:p>
    <w:p w14:paraId="7D92A17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3.В</w:t>
      </w:r>
    </w:p>
    <w:p w14:paraId="7D496B6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4.В</w:t>
      </w:r>
    </w:p>
    <w:p w14:paraId="04A972E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5.С</w:t>
      </w:r>
    </w:p>
    <w:p w14:paraId="73AAF6B0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6.В</w:t>
      </w:r>
    </w:p>
    <w:p w14:paraId="00C6C32A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7.С</w:t>
      </w:r>
    </w:p>
    <w:p w14:paraId="6439D43C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8.С</w:t>
      </w:r>
    </w:p>
    <w:p w14:paraId="198FE18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9.В</w:t>
      </w:r>
    </w:p>
    <w:p w14:paraId="3FCCEF2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 С</w:t>
      </w:r>
    </w:p>
    <w:p w14:paraId="33FED06E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11. В</w:t>
      </w:r>
    </w:p>
    <w:p w14:paraId="518EE71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12.С</w:t>
      </w:r>
    </w:p>
    <w:p w14:paraId="724398F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13.А</w:t>
      </w:r>
    </w:p>
    <w:p w14:paraId="264F5BF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14.В</w:t>
      </w:r>
    </w:p>
    <w:p w14:paraId="4D88343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15.С</w:t>
      </w:r>
    </w:p>
    <w:p w14:paraId="7D47731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4069F6" w14:paraId="68625486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84F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86C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28423D3D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749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A6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4069F6" w14:paraId="3271F784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425E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DDE9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4069F6" w14:paraId="6E4A246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14B8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8729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4069F6" w14:paraId="41539433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94E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3E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14:paraId="3E693854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5A2B326" w14:textId="77777777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2DBFA155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систем линейных уравнений.</w:t>
      </w:r>
    </w:p>
    <w:p w14:paraId="2B9CFC44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 xml:space="preserve"> Решение СЛАУ различными методами.</w:t>
      </w:r>
    </w:p>
    <w:p w14:paraId="408693FF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Исследование функций на непрерывность. Определение характера разрыва.</w:t>
      </w:r>
    </w:p>
    <w:p w14:paraId="05E86892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 xml:space="preserve">Вычисление дифференциалов. </w:t>
      </w:r>
      <w:r w:rsidRPr="004069F6">
        <w:rPr>
          <w:rFonts w:ascii="Times New Roman" w:hAnsi="Times New Roman"/>
          <w:sz w:val="26"/>
          <w:szCs w:val="26"/>
          <w:lang w:val="la-Latn"/>
        </w:rPr>
        <w:t>Приближенное вычисление функций с</w:t>
      </w:r>
      <w:r w:rsidRPr="004069F6">
        <w:rPr>
          <w:rFonts w:ascii="Times New Roman" w:hAnsi="Times New Roman"/>
          <w:sz w:val="26"/>
          <w:szCs w:val="26"/>
        </w:rPr>
        <w:t xml:space="preserve"> помощью дифференциала.</w:t>
      </w:r>
    </w:p>
    <w:p w14:paraId="40004EBA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</w:t>
      </w:r>
      <w:r w:rsidRPr="004069F6">
        <w:rPr>
          <w:rFonts w:ascii="Times New Roman" w:hAnsi="Times New Roman" w:cs="Times New Roman"/>
          <w:sz w:val="26"/>
          <w:szCs w:val="26"/>
          <w:lang w:val="la-Latn"/>
        </w:rPr>
        <w:t xml:space="preserve"> объемов тел</w:t>
      </w:r>
      <w:r w:rsidRPr="004069F6">
        <w:rPr>
          <w:rFonts w:ascii="Times New Roman" w:hAnsi="Times New Roman" w:cs="Times New Roman"/>
          <w:sz w:val="26"/>
          <w:szCs w:val="26"/>
        </w:rPr>
        <w:t>.</w:t>
      </w:r>
    </w:p>
    <w:p w14:paraId="66D91D6B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дифференциальных уравнений второго порядка (частные случаи).</w:t>
      </w:r>
    </w:p>
    <w:p w14:paraId="324A88A2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>Действия над комплексными числами, заданными в различной форме.</w:t>
      </w:r>
    </w:p>
    <w:p w14:paraId="706884DE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>Повторные независимые испытания. Формула Бернулли. Дискретная случайная величина и ее числовые характеристики</w:t>
      </w:r>
    </w:p>
    <w:p w14:paraId="74BE2691" w14:textId="77777777" w:rsidR="00E305A3" w:rsidRPr="004069F6" w:rsidRDefault="00E305A3" w:rsidP="00E3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Решение практических задач с применением методов математической статистики.</w:t>
      </w:r>
    </w:p>
    <w:p w14:paraId="3DDA7480" w14:textId="77777777" w:rsidR="009536BE" w:rsidRPr="004069F6" w:rsidRDefault="009536BE" w:rsidP="00FD4D48">
      <w:pPr>
        <w:jc w:val="both"/>
        <w:rPr>
          <w:rFonts w:ascii="Times New Roman" w:hAnsi="Times New Roman"/>
          <w:sz w:val="26"/>
          <w:szCs w:val="26"/>
        </w:rPr>
      </w:pPr>
    </w:p>
    <w:p w14:paraId="00B414AA" w14:textId="77777777" w:rsidR="00E305A3" w:rsidRPr="004069F6" w:rsidRDefault="00E305A3" w:rsidP="009536BE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17898026" w14:textId="54B62170" w:rsidR="00E305A3" w:rsidRPr="004069F6" w:rsidRDefault="00E305A3" w:rsidP="009536BE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3.2.1. Контрольно-оценочные </w:t>
      </w:r>
      <w:r w:rsidR="00DA5328" w:rsidRPr="004069F6">
        <w:rPr>
          <w:rFonts w:ascii="Times New Roman" w:hAnsi="Times New Roman"/>
          <w:sz w:val="26"/>
          <w:szCs w:val="26"/>
        </w:rPr>
        <w:t>материалы</w:t>
      </w:r>
      <w:r w:rsidR="00DA5328">
        <w:rPr>
          <w:rFonts w:ascii="Times New Roman" w:hAnsi="Times New Roman"/>
          <w:sz w:val="26"/>
          <w:szCs w:val="26"/>
        </w:rPr>
        <w:t xml:space="preserve"> </w:t>
      </w:r>
      <w:r w:rsidR="00DA5328" w:rsidRPr="004069F6">
        <w:rPr>
          <w:rFonts w:ascii="Times New Roman" w:hAnsi="Times New Roman"/>
          <w:sz w:val="26"/>
          <w:szCs w:val="26"/>
        </w:rPr>
        <w:t>по итоговой оценке</w:t>
      </w:r>
      <w:r w:rsidR="00DA5328">
        <w:rPr>
          <w:rFonts w:ascii="Times New Roman" w:hAnsi="Times New Roman"/>
          <w:sz w:val="26"/>
          <w:szCs w:val="26"/>
        </w:rPr>
        <w:t xml:space="preserve"> </w:t>
      </w:r>
      <w:r w:rsidRPr="004069F6">
        <w:rPr>
          <w:rFonts w:ascii="Times New Roman" w:hAnsi="Times New Roman"/>
          <w:sz w:val="26"/>
          <w:szCs w:val="26"/>
        </w:rPr>
        <w:t>дисциплины</w:t>
      </w:r>
    </w:p>
    <w:p w14:paraId="1105E2BD" w14:textId="77777777" w:rsidR="009536BE" w:rsidRPr="004069F6" w:rsidRDefault="009536BE" w:rsidP="009536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    Промежуточная аттестация проходит в форме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.</w:t>
      </w:r>
    </w:p>
    <w:p w14:paraId="29D81CBA" w14:textId="5E767435" w:rsidR="009536BE" w:rsidRPr="00DA5328" w:rsidRDefault="009536BE" w:rsidP="009536BE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</w:t>
      </w:r>
      <w:r w:rsidR="00DA5328" w:rsidRPr="004069F6">
        <w:rPr>
          <w:rFonts w:ascii="Times New Roman" w:hAnsi="Times New Roman"/>
          <w:sz w:val="26"/>
          <w:szCs w:val="26"/>
        </w:rPr>
        <w:t>обучения по</w:t>
      </w:r>
      <w:r w:rsidRPr="004069F6">
        <w:rPr>
          <w:rFonts w:ascii="Times New Roman" w:hAnsi="Times New Roman"/>
          <w:sz w:val="26"/>
          <w:szCs w:val="26"/>
        </w:rPr>
        <w:t xml:space="preserve"> специальности</w:t>
      </w:r>
      <w:r w:rsidR="00DA5328" w:rsidRPr="00DA5328">
        <w:rPr>
          <w:rFonts w:ascii="Times New Roman" w:hAnsi="Times New Roman"/>
          <w:b/>
          <w:sz w:val="26"/>
          <w:szCs w:val="26"/>
        </w:rPr>
        <w:t xml:space="preserve">19.02.07 </w:t>
      </w:r>
      <w:r w:rsidR="00DA5328" w:rsidRPr="00DA5328">
        <w:rPr>
          <w:rFonts w:ascii="Times New Roman" w:hAnsi="Times New Roman"/>
          <w:bCs/>
          <w:sz w:val="26"/>
          <w:szCs w:val="26"/>
        </w:rPr>
        <w:t>Технология молока и молочных продуктов</w:t>
      </w:r>
      <w:r w:rsidR="00DA5328">
        <w:rPr>
          <w:rFonts w:ascii="Times New Roman" w:hAnsi="Times New Roman"/>
          <w:bCs/>
          <w:sz w:val="26"/>
          <w:szCs w:val="26"/>
        </w:rPr>
        <w:t>.</w:t>
      </w:r>
    </w:p>
    <w:p w14:paraId="62D2E645" w14:textId="77777777" w:rsidR="009536BE" w:rsidRPr="004069F6" w:rsidRDefault="009536BE" w:rsidP="006E0476">
      <w:pPr>
        <w:pStyle w:val="a3"/>
        <w:numPr>
          <w:ilvl w:val="0"/>
          <w:numId w:val="10"/>
        </w:numPr>
        <w:spacing w:after="0" w:line="240" w:lineRule="auto"/>
        <w:rPr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Задания </w:t>
      </w:r>
    </w:p>
    <w:p w14:paraId="4FD8CD5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14:paraId="4B49F305" w14:textId="35679ABB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Для </w:t>
      </w:r>
      <w:r w:rsidR="00DA5328" w:rsidRPr="004069F6">
        <w:rPr>
          <w:rFonts w:ascii="Times New Roman" w:hAnsi="Times New Roman"/>
          <w:sz w:val="26"/>
          <w:szCs w:val="26"/>
        </w:rPr>
        <w:t>того, чтобы</w:t>
      </w:r>
      <w:r w:rsidRPr="004069F6">
        <w:rPr>
          <w:rFonts w:ascii="Times New Roman" w:hAnsi="Times New Roman"/>
          <w:sz w:val="26"/>
          <w:szCs w:val="26"/>
        </w:rPr>
        <w:t xml:space="preserve"> получить свои личные числовые данные, необходимо взять две последние цифры своего шифра студенческого билета (А-предпоследняя цифра, В-</w:t>
      </w:r>
      <w:r w:rsidRPr="004069F6">
        <w:rPr>
          <w:rFonts w:ascii="Times New Roman" w:hAnsi="Times New Roman"/>
          <w:sz w:val="26"/>
          <w:szCs w:val="26"/>
        </w:rPr>
        <w:lastRenderedPageBreak/>
        <w:t xml:space="preserve">последняя) и выбрать из таблицы 1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, а из таблицы 2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. Эти два числа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 и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 нужно подставить в условия задач.</w:t>
      </w:r>
    </w:p>
    <w:p w14:paraId="6EFCE90B" w14:textId="77777777" w:rsidR="009536BE" w:rsidRPr="004069F6" w:rsidRDefault="009536BE" w:rsidP="009536BE">
      <w:pPr>
        <w:rPr>
          <w:sz w:val="26"/>
          <w:szCs w:val="26"/>
        </w:rPr>
      </w:pPr>
    </w:p>
    <w:p w14:paraId="77855037" w14:textId="77777777" w:rsidR="009536BE" w:rsidRPr="004069F6" w:rsidRDefault="009536BE" w:rsidP="00FD4D48">
      <w:pPr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drawing>
          <wp:inline distT="0" distB="0" distL="0" distR="0" wp14:anchorId="1F79AECD" wp14:editId="1A33B67B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34CAF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81B569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193CD5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14:paraId="4E3FA05A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14:paraId="79F788E3" w14:textId="77777777" w:rsidR="009536BE" w:rsidRPr="004069F6" w:rsidRDefault="009536BE" w:rsidP="009536BE">
      <w:pPr>
        <w:jc w:val="center"/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drawing>
          <wp:inline distT="0" distB="0" distL="0" distR="0" wp14:anchorId="4CEC5583" wp14:editId="219971B6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B77C2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Решить систему методом Крамера и Гаусса.</w:t>
      </w:r>
    </w:p>
    <w:p w14:paraId="723E1ABA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6AC14E8" wp14:editId="62AACE3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435D3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14:paraId="77E1BAFD" w14:textId="77777777" w:rsidR="009536BE" w:rsidRPr="004069F6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14:paraId="29CF65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4837CC5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14:paraId="13564E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DB4F355" wp14:editId="31E7F34C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17B9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предел.</w:t>
      </w:r>
    </w:p>
    <w:p w14:paraId="5DC71130" w14:textId="77777777" w:rsidR="009536BE" w:rsidRPr="004069F6" w:rsidRDefault="00270274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-mx+mn</m:t>
                  </m:r>
                </m:den>
              </m:f>
            </m:e>
          </m:func>
        </m:oMath>
      </m:oMathPara>
    </w:p>
    <w:p w14:paraId="38EB3761" w14:textId="77777777" w:rsidR="009536BE" w:rsidRPr="004069F6" w:rsidRDefault="009536BE" w:rsidP="009536BE">
      <w:pPr>
        <w:rPr>
          <w:b/>
          <w:sz w:val="26"/>
          <w:szCs w:val="26"/>
        </w:rPr>
      </w:pPr>
    </w:p>
    <w:p w14:paraId="32B84F05" w14:textId="77777777" w:rsidR="009536BE" w:rsidRPr="004069F6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lastRenderedPageBreak/>
        <w:t>Устный вопрос. (Приложение 1.)</w:t>
      </w:r>
    </w:p>
    <w:p w14:paraId="63BC30EE" w14:textId="77777777" w:rsidR="009536BE" w:rsidRPr="004069F6" w:rsidRDefault="009536BE" w:rsidP="009536BE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5AE0A8E" w14:textId="77777777" w:rsidR="00FD4D48" w:rsidRPr="004069F6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40D7B93C" w14:textId="77777777" w:rsidR="009536BE" w:rsidRPr="004069F6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</w:t>
      </w:r>
      <w:r w:rsidR="009536BE"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2EEA0FDC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1.0</w:t>
      </w:r>
    </w:p>
    <w:p w14:paraId="646F3553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=(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n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,-1)</w:t>
      </w:r>
    </w:p>
    <w:p w14:paraId="195D9928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  <w:lang w:val="en-US"/>
        </w:rPr>
      </w:pP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3. Y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/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=m(m+n)x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m+n-1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cos(nx)-mnx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sin(nx)</w:t>
      </w:r>
    </w:p>
    <w:p w14:paraId="36C94B81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eastAsiaTheme="minorEastAsia" w:hAnsi="Times New Roman"/>
          <w:sz w:val="26"/>
          <w:szCs w:val="26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 xml:space="preserve"> -</m:t>
            </m:r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n</m:t>
            </m:r>
          </m:den>
        </m:f>
      </m:oMath>
    </w:p>
    <w:p w14:paraId="636261A3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14:paraId="504898E2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Условия:</w:t>
      </w:r>
    </w:p>
    <w:p w14:paraId="0C1DFACF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(экзамен)</w:t>
      </w:r>
      <w:r w:rsidRPr="004069F6">
        <w:rPr>
          <w:rFonts w:ascii="Times New Roman" w:hAnsi="Times New Roman"/>
          <w:sz w:val="26"/>
          <w:szCs w:val="26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, обучающиеся знакомятся с перечнем вопросов и критериями оценок.</w:t>
      </w:r>
    </w:p>
    <w:p w14:paraId="752B8F78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Критерии оценки:</w:t>
      </w:r>
    </w:p>
    <w:p w14:paraId="232BD83F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Количество вариантов – 25. </w:t>
      </w:r>
    </w:p>
    <w:p w14:paraId="6413A0DB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 каждом варианте по 5 практических заданий и 1 устное.</w:t>
      </w:r>
    </w:p>
    <w:p w14:paraId="600EE5B2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Время на выполнение письменной  работы – 3 часа (180 минут).</w:t>
      </w:r>
    </w:p>
    <w:p w14:paraId="368ECC56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</w:p>
    <w:p w14:paraId="1F41BD96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3812DBC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4685B17D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11F6E699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47F93B6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3F696EC8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4ACBD29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085B905A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3BBD92D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72B6A97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14:paraId="648FAA32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Оценки выставляются в ведомость.</w:t>
      </w:r>
    </w:p>
    <w:p w14:paraId="76811F18" w14:textId="62A7D96A" w:rsidR="00FD4D48" w:rsidRDefault="00FD4D48" w:rsidP="009536BE">
      <w:pPr>
        <w:rPr>
          <w:rFonts w:ascii="Times New Roman" w:hAnsi="Times New Roman"/>
          <w:b/>
          <w:sz w:val="26"/>
          <w:szCs w:val="26"/>
        </w:rPr>
      </w:pPr>
    </w:p>
    <w:p w14:paraId="5C4CA8DF" w14:textId="03F76C66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606426C" w14:textId="792EFA01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1A39F13A" w14:textId="3BE7F119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C191A4F" w14:textId="7A131473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904721E" w14:textId="77777777" w:rsidR="00DA5328" w:rsidRPr="004069F6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5292E13D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Приложение 1:</w:t>
      </w:r>
    </w:p>
    <w:p w14:paraId="67D7D55F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№ </w:t>
      </w:r>
      <w:r w:rsidRPr="004069F6">
        <w:rPr>
          <w:rFonts w:ascii="Times New Roman" w:hAnsi="Times New Roman"/>
          <w:b/>
          <w:sz w:val="26"/>
          <w:szCs w:val="26"/>
        </w:rPr>
        <w:t>1. Список вопросов для подготовки к дифференцированному зачету:</w:t>
      </w:r>
    </w:p>
    <w:p w14:paraId="5E21932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минора к элементу матрицы. Определение алгебраическогодополненеия.</w:t>
      </w:r>
    </w:p>
    <w:p w14:paraId="4916F96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14:paraId="116A29F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14:paraId="30D91B9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 решения систем линейных уравнений методом Крамера.</w:t>
      </w:r>
    </w:p>
    <w:p w14:paraId="1404131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14:paraId="7B5C819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14:paraId="26E54957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453B584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10B5CB0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14:paraId="293A600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14:paraId="3F81AA0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14:paraId="6C64BA1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14:paraId="6F42EAC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14:paraId="7534BA2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14:paraId="02D6C53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14:paraId="04577385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14:paraId="29F767D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Сумма событий: определение, примеры событий. Теоремы сложения вероятностей.</w:t>
      </w:r>
    </w:p>
    <w:p w14:paraId="1356BE19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матрицы. Виды матрицы и действия над матрицами.</w:t>
      </w:r>
    </w:p>
    <w:p w14:paraId="01C76F0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14:paraId="5AFA581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14:paraId="51130B1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14:paraId="629D7381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14:paraId="4D65094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14:paraId="38210A4F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14:paraId="669550AA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</w:p>
    <w:p w14:paraId="09446D0B" w14:textId="55D7B220" w:rsidR="006E0476" w:rsidRPr="004069F6" w:rsidRDefault="006E0476" w:rsidP="00FD4D48">
      <w:pPr>
        <w:rPr>
          <w:b/>
          <w:sz w:val="26"/>
          <w:szCs w:val="26"/>
        </w:rPr>
      </w:pPr>
    </w:p>
    <w:sectPr w:rsidR="006E0476" w:rsidRPr="004069F6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D5BD9" w14:textId="77777777" w:rsidR="00F07FEB" w:rsidRDefault="00F07FEB" w:rsidP="00E34D98">
      <w:pPr>
        <w:spacing w:after="0" w:line="240" w:lineRule="auto"/>
      </w:pPr>
      <w:r>
        <w:separator/>
      </w:r>
    </w:p>
  </w:endnote>
  <w:endnote w:type="continuationSeparator" w:id="0">
    <w:p w14:paraId="15F7CEB4" w14:textId="77777777" w:rsidR="00F07FEB" w:rsidRDefault="00F07FEB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19ADA" w14:textId="77777777" w:rsidR="00F07FEB" w:rsidRDefault="00F07FEB" w:rsidP="00E34D98">
      <w:pPr>
        <w:spacing w:after="0" w:line="240" w:lineRule="auto"/>
      </w:pPr>
      <w:r>
        <w:separator/>
      </w:r>
    </w:p>
  </w:footnote>
  <w:footnote w:type="continuationSeparator" w:id="0">
    <w:p w14:paraId="70C7A42F" w14:textId="77777777" w:rsidR="00F07FEB" w:rsidRDefault="00F07FEB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E673C"/>
    <w:multiLevelType w:val="hybridMultilevel"/>
    <w:tmpl w:val="46D49836"/>
    <w:lvl w:ilvl="0" w:tplc="CC521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5CDD577B"/>
    <w:multiLevelType w:val="hybridMultilevel"/>
    <w:tmpl w:val="5150CCEC"/>
    <w:lvl w:ilvl="0" w:tplc="6292D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1"/>
  </w:num>
  <w:num w:numId="4">
    <w:abstractNumId w:val="28"/>
  </w:num>
  <w:num w:numId="5">
    <w:abstractNumId w:val="14"/>
  </w:num>
  <w:num w:numId="6">
    <w:abstractNumId w:val="8"/>
  </w:num>
  <w:num w:numId="7">
    <w:abstractNumId w:val="1"/>
  </w:num>
  <w:num w:numId="8">
    <w:abstractNumId w:val="6"/>
  </w:num>
  <w:num w:numId="9">
    <w:abstractNumId w:val="24"/>
  </w:num>
  <w:num w:numId="10">
    <w:abstractNumId w:val="10"/>
  </w:num>
  <w:num w:numId="11">
    <w:abstractNumId w:val="16"/>
  </w:num>
  <w:num w:numId="12">
    <w:abstractNumId w:val="5"/>
  </w:num>
  <w:num w:numId="13">
    <w:abstractNumId w:val="23"/>
  </w:num>
  <w:num w:numId="14">
    <w:abstractNumId w:val="13"/>
  </w:num>
  <w:num w:numId="15">
    <w:abstractNumId w:val="12"/>
  </w:num>
  <w:num w:numId="16">
    <w:abstractNumId w:val="3"/>
  </w:num>
  <w:num w:numId="17">
    <w:abstractNumId w:val="9"/>
  </w:num>
  <w:num w:numId="18">
    <w:abstractNumId w:val="11"/>
  </w:num>
  <w:num w:numId="19">
    <w:abstractNumId w:val="7"/>
  </w:num>
  <w:num w:numId="20">
    <w:abstractNumId w:val="20"/>
  </w:num>
  <w:num w:numId="21">
    <w:abstractNumId w:val="22"/>
  </w:num>
  <w:num w:numId="22">
    <w:abstractNumId w:val="26"/>
  </w:num>
  <w:num w:numId="23">
    <w:abstractNumId w:val="29"/>
  </w:num>
  <w:num w:numId="24">
    <w:abstractNumId w:val="30"/>
  </w:num>
  <w:num w:numId="25">
    <w:abstractNumId w:val="15"/>
  </w:num>
  <w:num w:numId="26">
    <w:abstractNumId w:val="25"/>
  </w:num>
  <w:num w:numId="27">
    <w:abstractNumId w:val="21"/>
  </w:num>
  <w:num w:numId="28">
    <w:abstractNumId w:val="2"/>
  </w:num>
  <w:num w:numId="29">
    <w:abstractNumId w:val="27"/>
  </w:num>
  <w:num w:numId="30">
    <w:abstractNumId w:val="18"/>
  </w:num>
  <w:num w:numId="31">
    <w:abstractNumId w:val="17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77247"/>
    <w:rsid w:val="000839ED"/>
    <w:rsid w:val="000A754B"/>
    <w:rsid w:val="001515C2"/>
    <w:rsid w:val="002074B6"/>
    <w:rsid w:val="00270274"/>
    <w:rsid w:val="002C5375"/>
    <w:rsid w:val="002E754C"/>
    <w:rsid w:val="00361A26"/>
    <w:rsid w:val="003B28BA"/>
    <w:rsid w:val="003C1B30"/>
    <w:rsid w:val="004069F6"/>
    <w:rsid w:val="00426E5A"/>
    <w:rsid w:val="00436C93"/>
    <w:rsid w:val="00484E42"/>
    <w:rsid w:val="004A2E7F"/>
    <w:rsid w:val="005A304D"/>
    <w:rsid w:val="005F2A72"/>
    <w:rsid w:val="00600E97"/>
    <w:rsid w:val="00673EC8"/>
    <w:rsid w:val="006E0476"/>
    <w:rsid w:val="007346FC"/>
    <w:rsid w:val="007608E6"/>
    <w:rsid w:val="008156FF"/>
    <w:rsid w:val="00824DA7"/>
    <w:rsid w:val="008340CE"/>
    <w:rsid w:val="00874DBB"/>
    <w:rsid w:val="009536BE"/>
    <w:rsid w:val="00960AB9"/>
    <w:rsid w:val="0097254A"/>
    <w:rsid w:val="00A100DE"/>
    <w:rsid w:val="00A64E2C"/>
    <w:rsid w:val="00AA3B79"/>
    <w:rsid w:val="00AC22E2"/>
    <w:rsid w:val="00B147B7"/>
    <w:rsid w:val="00B22C34"/>
    <w:rsid w:val="00BA2FA9"/>
    <w:rsid w:val="00BB4F25"/>
    <w:rsid w:val="00BC292F"/>
    <w:rsid w:val="00D93B20"/>
    <w:rsid w:val="00DA5328"/>
    <w:rsid w:val="00DD3805"/>
    <w:rsid w:val="00E305A3"/>
    <w:rsid w:val="00E34D98"/>
    <w:rsid w:val="00E41B75"/>
    <w:rsid w:val="00EE6BEF"/>
    <w:rsid w:val="00F07FEB"/>
    <w:rsid w:val="00F907F7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4:docId w14:val="247EB2E3"/>
  <w15:docId w15:val="{51A4443B-1FDF-4E62-8887-0F15ECC2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8"/>
    <w:uiPriority w:val="59"/>
    <w:rsid w:val="004069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3B28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3B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117" Type="http://schemas.openxmlformats.org/officeDocument/2006/relationships/image" Target="media/image7.gif"/><Relationship Id="rId21" Type="http://schemas.openxmlformats.org/officeDocument/2006/relationships/image" Target="media/image5.wmf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84" Type="http://schemas.openxmlformats.org/officeDocument/2006/relationships/control" Target="activeX/activeX73.xml"/><Relationship Id="rId89" Type="http://schemas.openxmlformats.org/officeDocument/2006/relationships/control" Target="activeX/activeX78.xml"/><Relationship Id="rId112" Type="http://schemas.openxmlformats.org/officeDocument/2006/relationships/control" Target="activeX/activeX101.xml"/><Relationship Id="rId16" Type="http://schemas.openxmlformats.org/officeDocument/2006/relationships/control" Target="activeX/activeX6.xml"/><Relationship Id="rId107" Type="http://schemas.openxmlformats.org/officeDocument/2006/relationships/control" Target="activeX/activeX96.xml"/><Relationship Id="rId11" Type="http://schemas.openxmlformats.org/officeDocument/2006/relationships/image" Target="media/image3.wmf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102" Type="http://schemas.openxmlformats.org/officeDocument/2006/relationships/control" Target="activeX/activeX91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79.xml"/><Relationship Id="rId95" Type="http://schemas.openxmlformats.org/officeDocument/2006/relationships/control" Target="activeX/activeX84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77" Type="http://schemas.openxmlformats.org/officeDocument/2006/relationships/control" Target="activeX/activeX66.xml"/><Relationship Id="rId100" Type="http://schemas.openxmlformats.org/officeDocument/2006/relationships/control" Target="activeX/activeX89.xml"/><Relationship Id="rId105" Type="http://schemas.openxmlformats.org/officeDocument/2006/relationships/control" Target="activeX/activeX94.xml"/><Relationship Id="rId113" Type="http://schemas.openxmlformats.org/officeDocument/2006/relationships/control" Target="activeX/activeX102.xml"/><Relationship Id="rId118" Type="http://schemas.openxmlformats.org/officeDocument/2006/relationships/image" Target="media/image8.gif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80" Type="http://schemas.openxmlformats.org/officeDocument/2006/relationships/control" Target="activeX/activeX69.xml"/><Relationship Id="rId85" Type="http://schemas.openxmlformats.org/officeDocument/2006/relationships/control" Target="activeX/activeX74.xml"/><Relationship Id="rId93" Type="http://schemas.openxmlformats.org/officeDocument/2006/relationships/control" Target="activeX/activeX82.xml"/><Relationship Id="rId98" Type="http://schemas.openxmlformats.org/officeDocument/2006/relationships/control" Target="activeX/activeX87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Relationship Id="rId67" Type="http://schemas.openxmlformats.org/officeDocument/2006/relationships/control" Target="activeX/activeX56.xml"/><Relationship Id="rId103" Type="http://schemas.openxmlformats.org/officeDocument/2006/relationships/control" Target="activeX/activeX92.xml"/><Relationship Id="rId108" Type="http://schemas.openxmlformats.org/officeDocument/2006/relationships/control" Target="activeX/activeX97.xml"/><Relationship Id="rId116" Type="http://schemas.openxmlformats.org/officeDocument/2006/relationships/image" Target="media/image6.gif"/><Relationship Id="rId124" Type="http://schemas.openxmlformats.org/officeDocument/2006/relationships/image" Target="media/image14.gif"/><Relationship Id="rId129" Type="http://schemas.openxmlformats.org/officeDocument/2006/relationships/image" Target="media/image19.png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control" Target="activeX/activeX51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91" Type="http://schemas.openxmlformats.org/officeDocument/2006/relationships/control" Target="activeX/activeX80.xml"/><Relationship Id="rId96" Type="http://schemas.openxmlformats.org/officeDocument/2006/relationships/control" Target="activeX/activeX85.xml"/><Relationship Id="rId111" Type="http://schemas.openxmlformats.org/officeDocument/2006/relationships/control" Target="activeX/activeX10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106" Type="http://schemas.openxmlformats.org/officeDocument/2006/relationships/control" Target="activeX/activeX95.xml"/><Relationship Id="rId114" Type="http://schemas.openxmlformats.org/officeDocument/2006/relationships/control" Target="activeX/activeX103.xml"/><Relationship Id="rId119" Type="http://schemas.openxmlformats.org/officeDocument/2006/relationships/image" Target="media/image9.gif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94" Type="http://schemas.openxmlformats.org/officeDocument/2006/relationships/control" Target="activeX/activeX83.xml"/><Relationship Id="rId99" Type="http://schemas.openxmlformats.org/officeDocument/2006/relationships/control" Target="activeX/activeX88.xml"/><Relationship Id="rId101" Type="http://schemas.openxmlformats.org/officeDocument/2006/relationships/control" Target="activeX/activeX90.xml"/><Relationship Id="rId122" Type="http://schemas.openxmlformats.org/officeDocument/2006/relationships/image" Target="media/image12.gif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8.xml"/><Relationship Id="rId34" Type="http://schemas.openxmlformats.org/officeDocument/2006/relationships/control" Target="activeX/activeX23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6" Type="http://schemas.openxmlformats.org/officeDocument/2006/relationships/control" Target="activeX/activeX65.xml"/><Relationship Id="rId97" Type="http://schemas.openxmlformats.org/officeDocument/2006/relationships/control" Target="activeX/activeX86.xml"/><Relationship Id="rId104" Type="http://schemas.openxmlformats.org/officeDocument/2006/relationships/control" Target="activeX/activeX93.xml"/><Relationship Id="rId120" Type="http://schemas.openxmlformats.org/officeDocument/2006/relationships/image" Target="media/image10.gif"/><Relationship Id="rId125" Type="http://schemas.openxmlformats.org/officeDocument/2006/relationships/image" Target="media/image15.gif"/><Relationship Id="rId7" Type="http://schemas.openxmlformats.org/officeDocument/2006/relationships/image" Target="media/image1.jpeg"/><Relationship Id="rId71" Type="http://schemas.openxmlformats.org/officeDocument/2006/relationships/control" Target="activeX/activeX60.xml"/><Relationship Id="rId92" Type="http://schemas.openxmlformats.org/officeDocument/2006/relationships/control" Target="activeX/activeX81.xml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control" Target="activeX/activeX13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66" Type="http://schemas.openxmlformats.org/officeDocument/2006/relationships/control" Target="activeX/activeX55.xml"/><Relationship Id="rId87" Type="http://schemas.openxmlformats.org/officeDocument/2006/relationships/control" Target="activeX/activeX76.xml"/><Relationship Id="rId110" Type="http://schemas.openxmlformats.org/officeDocument/2006/relationships/control" Target="activeX/activeX99.xml"/><Relationship Id="rId115" Type="http://schemas.openxmlformats.org/officeDocument/2006/relationships/control" Target="activeX/activeX104.xml"/><Relationship Id="rId131" Type="http://schemas.openxmlformats.org/officeDocument/2006/relationships/theme" Target="theme/theme1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24</Pages>
  <Words>4764</Words>
  <Characters>27157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Admin</cp:lastModifiedBy>
  <cp:revision>16</cp:revision>
  <dcterms:created xsi:type="dcterms:W3CDTF">2021-04-01T03:35:00Z</dcterms:created>
  <dcterms:modified xsi:type="dcterms:W3CDTF">2022-04-07T10:24:00Z</dcterms:modified>
</cp:coreProperties>
</file>